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7C3" w:rsidRPr="00C217C3" w:rsidRDefault="00C217C3" w:rsidP="00C217C3">
      <w:pPr>
        <w:autoSpaceDE w:val="0"/>
        <w:autoSpaceDN w:val="0"/>
        <w:adjustRightInd w:val="0"/>
        <w:spacing w:before="67" w:after="0" w:line="322" w:lineRule="exact"/>
        <w:jc w:val="center"/>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t>МІНІСТЕРСТВО ОСВІТИ І НАУКИ УКРАЇНИ</w:t>
      </w:r>
    </w:p>
    <w:p w:rsidR="00C217C3" w:rsidRPr="00C217C3" w:rsidRDefault="00C217C3" w:rsidP="00C217C3">
      <w:pPr>
        <w:autoSpaceDE w:val="0"/>
        <w:autoSpaceDN w:val="0"/>
        <w:adjustRightInd w:val="0"/>
        <w:spacing w:before="67" w:after="0" w:line="322" w:lineRule="exact"/>
        <w:jc w:val="center"/>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t xml:space="preserve"> НАЦІОНАЛЬНИЙ ПЕДАГОГІЧНИЙ УНІВЕРСИТЕТ </w:t>
      </w:r>
    </w:p>
    <w:p w:rsidR="00C217C3" w:rsidRPr="00C217C3" w:rsidRDefault="00C217C3" w:rsidP="00C217C3">
      <w:pPr>
        <w:autoSpaceDE w:val="0"/>
        <w:autoSpaceDN w:val="0"/>
        <w:adjustRightInd w:val="0"/>
        <w:spacing w:before="67" w:after="0" w:line="322" w:lineRule="exact"/>
        <w:jc w:val="center"/>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t>ІМЕНІ М. П. ДРАГОМАНОВА</w:t>
      </w:r>
    </w:p>
    <w:p w:rsidR="00C217C3" w:rsidRPr="00C217C3" w:rsidRDefault="00C217C3" w:rsidP="00C217C3">
      <w:pPr>
        <w:autoSpaceDE w:val="0"/>
        <w:autoSpaceDN w:val="0"/>
        <w:adjustRightInd w:val="0"/>
        <w:spacing w:after="0" w:line="240" w:lineRule="exact"/>
        <w:ind w:left="2160"/>
        <w:jc w:val="both"/>
        <w:rPr>
          <w:rFonts w:ascii="Times New Roman" w:eastAsia="Times New Roman" w:hAnsi="Times New Roman" w:cs="Times New Roman"/>
          <w:sz w:val="28"/>
          <w:szCs w:val="28"/>
          <w:lang w:eastAsia="uk-UA"/>
        </w:rPr>
      </w:pPr>
    </w:p>
    <w:p w:rsidR="00C217C3" w:rsidRPr="00C217C3" w:rsidRDefault="004C4894" w:rsidP="00C217C3">
      <w:pPr>
        <w:tabs>
          <w:tab w:val="left" w:pos="7088"/>
        </w:tabs>
        <w:autoSpaceDE w:val="0"/>
        <w:autoSpaceDN w:val="0"/>
        <w:adjustRightInd w:val="0"/>
        <w:spacing w:before="96" w:after="0" w:line="240" w:lineRule="auto"/>
        <w:ind w:left="2160"/>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t>Факультет</w:t>
      </w:r>
      <w:r w:rsidR="00C217C3" w:rsidRPr="00C217C3">
        <w:rPr>
          <w:rFonts w:ascii="Times New Roman" w:eastAsia="Times New Roman" w:hAnsi="Times New Roman" w:cs="Times New Roman"/>
          <w:b/>
          <w:bCs/>
          <w:sz w:val="28"/>
          <w:szCs w:val="28"/>
          <w:lang w:eastAsia="uk-UA"/>
        </w:rPr>
        <w:t xml:space="preserve"> корекційної педагогіки та психології</w:t>
      </w: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6C236A" w:rsidRDefault="006C236A" w:rsidP="006C236A">
      <w:pPr>
        <w:spacing w:line="240" w:lineRule="auto"/>
        <w:jc w:val="center"/>
        <w:rPr>
          <w:b/>
        </w:rPr>
      </w:pPr>
    </w:p>
    <w:p w:rsidR="006C236A" w:rsidRPr="006C236A" w:rsidRDefault="006C236A" w:rsidP="006C236A">
      <w:pPr>
        <w:spacing w:after="0" w:line="240" w:lineRule="auto"/>
        <w:ind w:firstLine="4678"/>
        <w:jc w:val="center"/>
        <w:rPr>
          <w:rFonts w:ascii="Times New Roman" w:hAnsi="Times New Roman" w:cs="Times New Roman"/>
          <w:b/>
          <w:sz w:val="28"/>
          <w:szCs w:val="28"/>
        </w:rPr>
      </w:pPr>
      <w:r w:rsidRPr="006C236A">
        <w:rPr>
          <w:rFonts w:ascii="Times New Roman" w:hAnsi="Times New Roman" w:cs="Times New Roman"/>
          <w:b/>
          <w:sz w:val="28"/>
          <w:szCs w:val="28"/>
        </w:rPr>
        <w:t>“Затверджено”</w:t>
      </w:r>
    </w:p>
    <w:p w:rsidR="006C236A" w:rsidRPr="006C236A" w:rsidRDefault="006C236A" w:rsidP="006C236A">
      <w:pPr>
        <w:spacing w:after="0" w:line="240" w:lineRule="auto"/>
        <w:ind w:firstLine="4678"/>
        <w:rPr>
          <w:rFonts w:ascii="Times New Roman" w:hAnsi="Times New Roman" w:cs="Times New Roman"/>
          <w:sz w:val="28"/>
          <w:szCs w:val="28"/>
          <w:lang w:eastAsia="ru-RU"/>
        </w:rPr>
      </w:pPr>
      <w:r w:rsidRPr="006C236A">
        <w:rPr>
          <w:rFonts w:ascii="Times New Roman" w:hAnsi="Times New Roman" w:cs="Times New Roman"/>
          <w:sz w:val="28"/>
          <w:szCs w:val="28"/>
        </w:rPr>
        <w:t>На засіданні Приймальної комісії</w:t>
      </w:r>
    </w:p>
    <w:p w:rsidR="006C236A" w:rsidRPr="006C236A" w:rsidRDefault="006C236A" w:rsidP="006C236A">
      <w:pPr>
        <w:spacing w:after="0" w:line="240" w:lineRule="auto"/>
        <w:ind w:firstLine="4678"/>
        <w:rPr>
          <w:rFonts w:ascii="Times New Roman" w:hAnsi="Times New Roman" w:cs="Times New Roman"/>
          <w:sz w:val="28"/>
          <w:szCs w:val="28"/>
        </w:rPr>
      </w:pPr>
      <w:r w:rsidRPr="006C236A">
        <w:rPr>
          <w:rFonts w:ascii="Times New Roman" w:hAnsi="Times New Roman" w:cs="Times New Roman"/>
          <w:sz w:val="28"/>
          <w:szCs w:val="28"/>
        </w:rPr>
        <w:t>НПУ імені М. П. Драгоманова</w:t>
      </w:r>
    </w:p>
    <w:p w:rsidR="006C236A" w:rsidRPr="006C236A" w:rsidRDefault="006C236A" w:rsidP="006C236A">
      <w:pPr>
        <w:spacing w:after="0" w:line="240" w:lineRule="auto"/>
        <w:ind w:firstLine="4678"/>
        <w:rPr>
          <w:rFonts w:ascii="Times New Roman" w:hAnsi="Times New Roman" w:cs="Times New Roman"/>
          <w:sz w:val="28"/>
          <w:szCs w:val="28"/>
          <w:lang w:val="ru-RU" w:eastAsia="uk-UA"/>
        </w:rPr>
      </w:pPr>
      <w:r w:rsidRPr="006C236A">
        <w:rPr>
          <w:rFonts w:ascii="Times New Roman" w:hAnsi="Times New Roman" w:cs="Times New Roman"/>
          <w:sz w:val="28"/>
          <w:szCs w:val="28"/>
        </w:rPr>
        <w:t>Протокол № 4 від “</w:t>
      </w:r>
      <w:r w:rsidRPr="006C236A">
        <w:rPr>
          <w:rFonts w:ascii="Times New Roman" w:hAnsi="Times New Roman" w:cs="Times New Roman"/>
          <w:sz w:val="28"/>
          <w:szCs w:val="28"/>
          <w:u w:val="single"/>
        </w:rPr>
        <w:t>30</w:t>
      </w:r>
      <w:r w:rsidRPr="006C236A">
        <w:rPr>
          <w:rFonts w:ascii="Times New Roman" w:hAnsi="Times New Roman" w:cs="Times New Roman"/>
          <w:sz w:val="28"/>
          <w:szCs w:val="28"/>
        </w:rPr>
        <w:t xml:space="preserve">” </w:t>
      </w:r>
      <w:r w:rsidRPr="006C236A">
        <w:rPr>
          <w:rFonts w:ascii="Times New Roman" w:hAnsi="Times New Roman" w:cs="Times New Roman"/>
          <w:sz w:val="28"/>
          <w:szCs w:val="28"/>
          <w:u w:val="single"/>
        </w:rPr>
        <w:t>березня</w:t>
      </w:r>
      <w:r w:rsidRPr="006C236A">
        <w:rPr>
          <w:rFonts w:ascii="Times New Roman" w:hAnsi="Times New Roman" w:cs="Times New Roman"/>
          <w:sz w:val="28"/>
          <w:szCs w:val="28"/>
        </w:rPr>
        <w:t xml:space="preserve"> 2017 р.</w:t>
      </w:r>
    </w:p>
    <w:p w:rsidR="006C236A" w:rsidRPr="006C236A" w:rsidRDefault="006C236A" w:rsidP="006C236A">
      <w:pPr>
        <w:spacing w:after="0" w:line="240" w:lineRule="auto"/>
        <w:ind w:firstLine="4678"/>
        <w:rPr>
          <w:rFonts w:ascii="Times New Roman" w:hAnsi="Times New Roman" w:cs="Times New Roman"/>
          <w:sz w:val="28"/>
          <w:szCs w:val="28"/>
        </w:rPr>
      </w:pPr>
      <w:r w:rsidRPr="006C236A">
        <w:rPr>
          <w:rFonts w:ascii="Times New Roman" w:hAnsi="Times New Roman" w:cs="Times New Roman"/>
          <w:sz w:val="28"/>
          <w:szCs w:val="28"/>
        </w:rPr>
        <w:t>Голова Приймальної комісії</w:t>
      </w:r>
    </w:p>
    <w:p w:rsidR="006C236A" w:rsidRDefault="006C236A" w:rsidP="006C236A">
      <w:pPr>
        <w:pStyle w:val="Style4"/>
        <w:widowControl/>
        <w:spacing w:line="240" w:lineRule="exact"/>
        <w:ind w:left="1771" w:right="-4" w:firstLine="4678"/>
        <w:rPr>
          <w:sz w:val="28"/>
          <w:szCs w:val="28"/>
        </w:rPr>
      </w:pPr>
      <w:r>
        <w:rPr>
          <w:sz w:val="28"/>
          <w:szCs w:val="28"/>
        </w:rPr>
        <w:t>Андрущенко В. П.</w:t>
      </w:r>
    </w:p>
    <w:p w:rsidR="00C217C3" w:rsidRPr="00C217C3" w:rsidRDefault="00C217C3" w:rsidP="00C217C3">
      <w:pPr>
        <w:autoSpaceDE w:val="0"/>
        <w:autoSpaceDN w:val="0"/>
        <w:adjustRightInd w:val="0"/>
        <w:spacing w:after="0" w:line="240" w:lineRule="exact"/>
        <w:ind w:left="1771" w:right="-4"/>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771" w:right="1781"/>
        <w:jc w:val="center"/>
        <w:rPr>
          <w:rFonts w:ascii="Times New Roman" w:eastAsia="Times New Roman" w:hAnsi="Times New Roman" w:cs="Times New Roman"/>
          <w:sz w:val="28"/>
          <w:szCs w:val="28"/>
          <w:lang w:eastAsia="uk-UA"/>
        </w:rPr>
      </w:pPr>
    </w:p>
    <w:p w:rsidR="00C217C3" w:rsidRPr="00C217C3" w:rsidRDefault="00C217C3" w:rsidP="00C217C3">
      <w:pPr>
        <w:tabs>
          <w:tab w:val="left" w:pos="8364"/>
        </w:tabs>
        <w:autoSpaceDE w:val="0"/>
        <w:autoSpaceDN w:val="0"/>
        <w:adjustRightInd w:val="0"/>
        <w:spacing w:before="77" w:after="0" w:line="619" w:lineRule="exact"/>
        <w:ind w:left="142" w:right="-27"/>
        <w:jc w:val="center"/>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t>Програма вступного фахового випробування (співбесіди)</w:t>
      </w:r>
    </w:p>
    <w:p w:rsidR="00C217C3" w:rsidRPr="00C217C3" w:rsidRDefault="00C217C3" w:rsidP="00C217C3">
      <w:pPr>
        <w:tabs>
          <w:tab w:val="left" w:pos="7088"/>
        </w:tabs>
        <w:autoSpaceDE w:val="0"/>
        <w:autoSpaceDN w:val="0"/>
        <w:adjustRightInd w:val="0"/>
        <w:spacing w:before="77" w:after="0" w:line="619" w:lineRule="exact"/>
        <w:ind w:right="-27"/>
        <w:jc w:val="center"/>
        <w:rPr>
          <w:rFonts w:ascii="Times New Roman" w:eastAsia="Times New Roman" w:hAnsi="Times New Roman" w:cs="Times New Roman"/>
          <w:b/>
          <w:bCs/>
          <w:sz w:val="32"/>
          <w:szCs w:val="32"/>
          <w:u w:val="single"/>
          <w:lang w:eastAsia="uk-UA"/>
        </w:rPr>
      </w:pPr>
      <w:r w:rsidRPr="00C217C3">
        <w:rPr>
          <w:rFonts w:ascii="Times New Roman" w:eastAsia="Times New Roman" w:hAnsi="Times New Roman" w:cs="Times New Roman"/>
          <w:b/>
          <w:bCs/>
          <w:sz w:val="28"/>
          <w:szCs w:val="28"/>
          <w:u w:val="single"/>
          <w:lang w:eastAsia="uk-UA"/>
        </w:rPr>
        <w:t>з дисципліни</w:t>
      </w:r>
      <w:r w:rsidRPr="00C217C3">
        <w:rPr>
          <w:rFonts w:ascii="Times New Roman" w:eastAsia="Times New Roman" w:hAnsi="Times New Roman" w:cs="Times New Roman"/>
          <w:b/>
          <w:bCs/>
          <w:sz w:val="32"/>
          <w:szCs w:val="32"/>
          <w:u w:val="single"/>
          <w:lang w:eastAsia="uk-UA"/>
        </w:rPr>
        <w:t xml:space="preserve"> «</w:t>
      </w:r>
      <w:proofErr w:type="spellStart"/>
      <w:r w:rsidRPr="00C217C3">
        <w:rPr>
          <w:rFonts w:ascii="Times New Roman" w:eastAsia="Times New Roman" w:hAnsi="Times New Roman" w:cs="Times New Roman"/>
          <w:b/>
          <w:bCs/>
          <w:sz w:val="32"/>
          <w:szCs w:val="32"/>
          <w:u w:val="single"/>
          <w:lang w:eastAsia="uk-UA"/>
        </w:rPr>
        <w:t>Психокорекційна</w:t>
      </w:r>
      <w:proofErr w:type="spellEnd"/>
      <w:r w:rsidRPr="00C217C3">
        <w:rPr>
          <w:rFonts w:ascii="Times New Roman" w:eastAsia="Times New Roman" w:hAnsi="Times New Roman" w:cs="Times New Roman"/>
          <w:b/>
          <w:bCs/>
          <w:sz w:val="32"/>
          <w:szCs w:val="32"/>
          <w:u w:val="single"/>
          <w:lang w:eastAsia="uk-UA"/>
        </w:rPr>
        <w:t xml:space="preserve"> педагогіка (</w:t>
      </w:r>
      <w:proofErr w:type="spellStart"/>
      <w:r w:rsidRPr="00C217C3">
        <w:rPr>
          <w:rFonts w:ascii="Times New Roman" w:eastAsia="Times New Roman" w:hAnsi="Times New Roman" w:cs="Times New Roman"/>
          <w:b/>
          <w:bCs/>
          <w:sz w:val="32"/>
          <w:szCs w:val="32"/>
          <w:u w:val="single"/>
          <w:lang w:eastAsia="uk-UA"/>
        </w:rPr>
        <w:t>олігофренопедагогіка</w:t>
      </w:r>
      <w:proofErr w:type="spellEnd"/>
      <w:r w:rsidRPr="00C217C3">
        <w:rPr>
          <w:rFonts w:ascii="Times New Roman" w:eastAsia="Times New Roman" w:hAnsi="Times New Roman" w:cs="Times New Roman"/>
          <w:b/>
          <w:bCs/>
          <w:sz w:val="32"/>
          <w:szCs w:val="32"/>
          <w:u w:val="single"/>
          <w:lang w:eastAsia="uk-UA"/>
        </w:rPr>
        <w:t>)»</w:t>
      </w:r>
    </w:p>
    <w:p w:rsidR="00C217C3" w:rsidRPr="00C217C3" w:rsidRDefault="00C217C3" w:rsidP="00C217C3">
      <w:pPr>
        <w:tabs>
          <w:tab w:val="left" w:pos="7088"/>
        </w:tabs>
        <w:autoSpaceDE w:val="0"/>
        <w:autoSpaceDN w:val="0"/>
        <w:adjustRightInd w:val="0"/>
        <w:spacing w:before="77" w:after="0" w:line="619" w:lineRule="exact"/>
        <w:ind w:left="142" w:right="-27"/>
        <w:jc w:val="center"/>
        <w:rPr>
          <w:rFonts w:ascii="Times New Roman" w:eastAsia="Times New Roman" w:hAnsi="Times New Roman" w:cs="Times New Roman"/>
          <w:bCs/>
          <w:i/>
          <w:iCs/>
          <w:sz w:val="28"/>
          <w:szCs w:val="28"/>
          <w:lang w:eastAsia="uk-UA"/>
        </w:rPr>
      </w:pPr>
      <w:r w:rsidRPr="00C217C3">
        <w:rPr>
          <w:rFonts w:ascii="Times New Roman" w:eastAsia="Times New Roman" w:hAnsi="Times New Roman" w:cs="Times New Roman"/>
          <w:b/>
          <w:bCs/>
          <w:sz w:val="28"/>
          <w:szCs w:val="28"/>
          <w:lang w:eastAsia="uk-UA"/>
        </w:rPr>
        <w:t>для громадян України, іноземних громадян та осіб без громадянства,</w:t>
      </w:r>
    </w:p>
    <w:p w:rsidR="00C217C3" w:rsidRPr="00C217C3" w:rsidRDefault="00C217C3" w:rsidP="00C217C3">
      <w:pPr>
        <w:autoSpaceDE w:val="0"/>
        <w:autoSpaceDN w:val="0"/>
        <w:adjustRightInd w:val="0"/>
        <w:spacing w:before="14" w:after="0" w:line="485" w:lineRule="exact"/>
        <w:jc w:val="center"/>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при вступі на навчання для здобуття </w:t>
      </w:r>
      <w:r w:rsidR="003E7D91">
        <w:rPr>
          <w:rFonts w:ascii="Times New Roman" w:eastAsia="Times New Roman" w:hAnsi="Times New Roman" w:cs="Times New Roman"/>
          <w:sz w:val="28"/>
          <w:szCs w:val="28"/>
          <w:lang w:eastAsia="uk-UA"/>
        </w:rPr>
        <w:t>ступеня</w:t>
      </w:r>
    </w:p>
    <w:p w:rsidR="00C217C3" w:rsidRPr="00C217C3" w:rsidRDefault="00C217C3" w:rsidP="00C217C3">
      <w:pPr>
        <w:autoSpaceDE w:val="0"/>
        <w:autoSpaceDN w:val="0"/>
        <w:adjustRightInd w:val="0"/>
        <w:spacing w:after="0" w:line="485" w:lineRule="exact"/>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 xml:space="preserve">                                                      </w:t>
      </w:r>
      <w:r w:rsidRPr="00C217C3">
        <w:rPr>
          <w:rFonts w:ascii="Times New Roman" w:eastAsia="Times New Roman" w:hAnsi="Times New Roman" w:cs="Times New Roman"/>
          <w:b/>
          <w:bCs/>
          <w:sz w:val="28"/>
          <w:szCs w:val="28"/>
          <w:lang w:eastAsia="uk-UA"/>
        </w:rPr>
        <w:t xml:space="preserve"> «Магістр»</w:t>
      </w:r>
    </w:p>
    <w:p w:rsidR="00C217C3" w:rsidRPr="00C217C3" w:rsidRDefault="003E7D91" w:rsidP="003E7D91">
      <w:pPr>
        <w:autoSpaceDE w:val="0"/>
        <w:autoSpaceDN w:val="0"/>
        <w:adjustRightInd w:val="0"/>
        <w:spacing w:after="0" w:line="485" w:lineRule="exact"/>
        <w:ind w:left="851"/>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217C3" w:rsidRPr="00C217C3">
        <w:rPr>
          <w:rFonts w:ascii="Times New Roman" w:eastAsia="Times New Roman" w:hAnsi="Times New Roman" w:cs="Times New Roman"/>
          <w:sz w:val="28"/>
          <w:szCs w:val="28"/>
          <w:lang w:eastAsia="uk-UA"/>
        </w:rPr>
        <w:t xml:space="preserve">на базі здобутого </w:t>
      </w:r>
      <w:r>
        <w:rPr>
          <w:rFonts w:ascii="Times New Roman" w:eastAsia="Times New Roman" w:hAnsi="Times New Roman" w:cs="Times New Roman"/>
          <w:sz w:val="28"/>
          <w:szCs w:val="28"/>
          <w:lang w:eastAsia="uk-UA"/>
        </w:rPr>
        <w:t>ступеня</w:t>
      </w:r>
    </w:p>
    <w:p w:rsidR="00C217C3" w:rsidRPr="00C217C3" w:rsidRDefault="00C217C3" w:rsidP="00C217C3">
      <w:pPr>
        <w:autoSpaceDE w:val="0"/>
        <w:autoSpaceDN w:val="0"/>
        <w:adjustRightInd w:val="0"/>
        <w:spacing w:after="0" w:line="485" w:lineRule="exact"/>
        <w:ind w:left="3731"/>
        <w:jc w:val="both"/>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t>«Спеціаліст»</w:t>
      </w:r>
    </w:p>
    <w:p w:rsidR="00C217C3" w:rsidRPr="00C217C3" w:rsidRDefault="00C217C3" w:rsidP="00C217C3">
      <w:pPr>
        <w:autoSpaceDE w:val="0"/>
        <w:autoSpaceDN w:val="0"/>
        <w:adjustRightInd w:val="0"/>
        <w:spacing w:after="0" w:line="240" w:lineRule="exact"/>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jc w:val="center"/>
        <w:rPr>
          <w:rFonts w:ascii="Times New Roman" w:eastAsia="Times New Roman" w:hAnsi="Times New Roman" w:cs="Times New Roman"/>
          <w:sz w:val="28"/>
          <w:szCs w:val="28"/>
          <w:lang w:eastAsia="uk-UA"/>
        </w:rPr>
      </w:pPr>
    </w:p>
    <w:p w:rsidR="003E7D91" w:rsidRDefault="003E7D91" w:rsidP="00C217C3">
      <w:pPr>
        <w:widowControl w:val="0"/>
        <w:autoSpaceDE w:val="0"/>
        <w:autoSpaceDN w:val="0"/>
        <w:adjustRightInd w:val="0"/>
        <w:spacing w:after="0" w:line="360" w:lineRule="auto"/>
        <w:ind w:left="-142"/>
        <w:jc w:val="center"/>
        <w:rPr>
          <w:rFonts w:ascii="Times New Roman" w:eastAsia="Times New Roman" w:hAnsi="Times New Roman" w:cs="Times New Roman"/>
          <w:sz w:val="28"/>
          <w:szCs w:val="28"/>
          <w:lang w:eastAsia="uk-UA"/>
        </w:rPr>
      </w:pPr>
    </w:p>
    <w:p w:rsidR="00467EFC" w:rsidRPr="00467EFC" w:rsidRDefault="00467EFC" w:rsidP="00467EFC">
      <w:pPr>
        <w:spacing w:after="0" w:line="240" w:lineRule="auto"/>
        <w:jc w:val="center"/>
        <w:rPr>
          <w:rFonts w:ascii="Times New Roman" w:eastAsia="Times New Roman" w:hAnsi="Times New Roman" w:cs="Times New Roman"/>
          <w:i/>
          <w:sz w:val="28"/>
          <w:szCs w:val="28"/>
          <w:lang w:eastAsia="ru-RU"/>
        </w:rPr>
      </w:pPr>
      <w:r w:rsidRPr="00467EFC">
        <w:rPr>
          <w:rFonts w:ascii="Times New Roman" w:eastAsia="Times New Roman" w:hAnsi="Times New Roman" w:cs="Times New Roman"/>
          <w:i/>
          <w:sz w:val="28"/>
          <w:szCs w:val="28"/>
          <w:lang w:eastAsia="ru-RU"/>
        </w:rPr>
        <w:t xml:space="preserve">спеціальність 016 Спеціальна освіта </w:t>
      </w:r>
      <w:r>
        <w:rPr>
          <w:rFonts w:ascii="Times New Roman" w:eastAsia="Times New Roman" w:hAnsi="Times New Roman" w:cs="Times New Roman"/>
          <w:i/>
          <w:sz w:val="28"/>
          <w:szCs w:val="28"/>
          <w:lang w:eastAsia="ru-RU"/>
        </w:rPr>
        <w:t>(</w:t>
      </w:r>
      <w:proofErr w:type="spellStart"/>
      <w:r>
        <w:rPr>
          <w:rFonts w:ascii="Times New Roman" w:eastAsia="Times New Roman" w:hAnsi="Times New Roman" w:cs="Times New Roman"/>
          <w:i/>
          <w:sz w:val="28"/>
          <w:szCs w:val="28"/>
          <w:lang w:eastAsia="ru-RU"/>
        </w:rPr>
        <w:t>олігофренопедагогіка</w:t>
      </w:r>
      <w:proofErr w:type="spellEnd"/>
      <w:r w:rsidRPr="00467EFC">
        <w:rPr>
          <w:rFonts w:ascii="Times New Roman" w:eastAsia="Times New Roman" w:hAnsi="Times New Roman" w:cs="Times New Roman"/>
          <w:i/>
          <w:sz w:val="28"/>
          <w:szCs w:val="28"/>
          <w:lang w:eastAsia="ru-RU"/>
        </w:rPr>
        <w:t>)</w:t>
      </w:r>
    </w:p>
    <w:p w:rsidR="00C217C3" w:rsidRPr="00C217C3" w:rsidRDefault="00C217C3" w:rsidP="00C217C3">
      <w:pPr>
        <w:autoSpaceDE w:val="0"/>
        <w:autoSpaceDN w:val="0"/>
        <w:adjustRightInd w:val="0"/>
        <w:spacing w:after="0" w:line="240" w:lineRule="exact"/>
        <w:ind w:left="3898"/>
        <w:jc w:val="both"/>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3898"/>
        <w:jc w:val="both"/>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3898"/>
        <w:jc w:val="both"/>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142"/>
        <w:jc w:val="center"/>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after="0" w:line="240" w:lineRule="exact"/>
        <w:ind w:left="3898"/>
        <w:jc w:val="both"/>
        <w:rPr>
          <w:rFonts w:ascii="Times New Roman" w:eastAsia="Times New Roman" w:hAnsi="Times New Roman" w:cs="Times New Roman"/>
          <w:sz w:val="28"/>
          <w:szCs w:val="28"/>
          <w:lang w:eastAsia="uk-UA"/>
        </w:rPr>
      </w:pPr>
    </w:p>
    <w:p w:rsidR="00467EFC" w:rsidRPr="006C236A" w:rsidRDefault="00C217C3" w:rsidP="00C217C3">
      <w:pPr>
        <w:autoSpaceDE w:val="0"/>
        <w:autoSpaceDN w:val="0"/>
        <w:adjustRightInd w:val="0"/>
        <w:spacing w:before="206" w:after="0" w:line="240" w:lineRule="auto"/>
        <w:ind w:left="3898"/>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Київ </w:t>
      </w:r>
      <w:r w:rsidR="00467EFC">
        <w:rPr>
          <w:rFonts w:ascii="Times New Roman" w:eastAsia="Times New Roman" w:hAnsi="Times New Roman" w:cs="Times New Roman"/>
          <w:sz w:val="28"/>
          <w:szCs w:val="28"/>
          <w:lang w:eastAsia="uk-UA"/>
        </w:rPr>
        <w:t>–</w:t>
      </w:r>
      <w:r w:rsidRPr="00C217C3">
        <w:rPr>
          <w:rFonts w:ascii="Times New Roman" w:eastAsia="Times New Roman" w:hAnsi="Times New Roman" w:cs="Times New Roman"/>
          <w:sz w:val="28"/>
          <w:szCs w:val="28"/>
          <w:lang w:eastAsia="uk-UA"/>
        </w:rPr>
        <w:t xml:space="preserve"> 201</w:t>
      </w:r>
      <w:r w:rsidR="006C236A" w:rsidRPr="006C236A">
        <w:rPr>
          <w:rFonts w:ascii="Times New Roman" w:eastAsia="Times New Roman" w:hAnsi="Times New Roman" w:cs="Times New Roman"/>
          <w:sz w:val="28"/>
          <w:szCs w:val="28"/>
          <w:lang w:eastAsia="uk-UA"/>
        </w:rPr>
        <w:t>7</w:t>
      </w:r>
    </w:p>
    <w:p w:rsidR="00467EFC" w:rsidRDefault="00467EFC">
      <w:pP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C217C3" w:rsidRPr="003E7D91" w:rsidRDefault="00C217C3" w:rsidP="00C217C3">
      <w:pPr>
        <w:autoSpaceDE w:val="0"/>
        <w:autoSpaceDN w:val="0"/>
        <w:adjustRightInd w:val="0"/>
        <w:spacing w:before="206" w:after="0" w:line="240" w:lineRule="auto"/>
        <w:ind w:left="3898"/>
        <w:jc w:val="both"/>
        <w:rPr>
          <w:rFonts w:ascii="Times New Roman" w:eastAsia="Times New Roman" w:hAnsi="Times New Roman" w:cs="Times New Roman"/>
          <w:sz w:val="28"/>
          <w:szCs w:val="28"/>
          <w:lang w:eastAsia="uk-UA"/>
        </w:rPr>
      </w:pPr>
    </w:p>
    <w:p w:rsidR="00C217C3" w:rsidRPr="00C217C3" w:rsidRDefault="00C217C3" w:rsidP="00C217C3">
      <w:pPr>
        <w:widowControl w:val="0"/>
        <w:numPr>
          <w:ilvl w:val="0"/>
          <w:numId w:val="1"/>
        </w:numPr>
        <w:autoSpaceDE w:val="0"/>
        <w:autoSpaceDN w:val="0"/>
        <w:adjustRightInd w:val="0"/>
        <w:spacing w:before="67" w:after="0" w:line="485" w:lineRule="exact"/>
        <w:ind w:right="-27"/>
        <w:jc w:val="both"/>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t>ПОЯСНЮВАЛЬНА ЗАПИСКА ВСТУПНОГО ФАХОВОГО ВИПРОБУВАННЯ (СПІВБЕСІДИ)</w:t>
      </w:r>
    </w:p>
    <w:p w:rsidR="00C217C3" w:rsidRPr="00C217C3" w:rsidRDefault="00C217C3" w:rsidP="00C217C3">
      <w:pPr>
        <w:autoSpaceDE w:val="0"/>
        <w:autoSpaceDN w:val="0"/>
        <w:adjustRightInd w:val="0"/>
        <w:spacing w:after="0" w:line="240" w:lineRule="exact"/>
        <w:ind w:right="1253"/>
        <w:jc w:val="both"/>
        <w:rPr>
          <w:rFonts w:ascii="Times New Roman" w:eastAsia="Times New Roman" w:hAnsi="Times New Roman" w:cs="Times New Roman"/>
          <w:sz w:val="28"/>
          <w:szCs w:val="28"/>
          <w:lang w:eastAsia="uk-UA"/>
        </w:rPr>
      </w:pPr>
    </w:p>
    <w:p w:rsidR="00C217C3" w:rsidRPr="00C217C3" w:rsidRDefault="00C217C3" w:rsidP="00C217C3">
      <w:pPr>
        <w:spacing w:after="0" w:line="360" w:lineRule="auto"/>
        <w:ind w:firstLine="720"/>
        <w:jc w:val="both"/>
        <w:rPr>
          <w:rFonts w:ascii="Times New Roman" w:eastAsia="Times New Roman" w:hAnsi="Times New Roman" w:cs="Times New Roman"/>
          <w:sz w:val="28"/>
          <w:szCs w:val="28"/>
          <w:lang w:eastAsia="ru-RU"/>
        </w:rPr>
      </w:pPr>
      <w:r w:rsidRPr="00C217C3">
        <w:rPr>
          <w:rFonts w:ascii="Times New Roman" w:eastAsia="Times New Roman" w:hAnsi="Times New Roman" w:cs="Times New Roman"/>
          <w:sz w:val="28"/>
          <w:szCs w:val="28"/>
          <w:lang w:eastAsia="ru-RU"/>
        </w:rPr>
        <w:t xml:space="preserve">Дисципліна “Психокорекційна педагогіка” розрахована для студентів дефектологічних факультетів та інститутів, що готують учителів для загальноосвітніх шкіл для дітей з інтелектуальною недостатністю. Курс “Психокорекційна педагогіка” становить науково-теоретичну базу у формуванні майбутніх педагогів дошкільних, шкільних загальноосвітніх  навчальних закладів та реабілітаційних центрів для дітей з інтелектуальною недостатністю. Він повинен забезпечити необхідний якісний рівень професійної підготовки корекційного педагога, який може у відповідності з актуальними завданнями корекційної </w:t>
      </w:r>
      <w:proofErr w:type="spellStart"/>
      <w:r w:rsidRPr="00C217C3">
        <w:rPr>
          <w:rFonts w:ascii="Times New Roman" w:eastAsia="Times New Roman" w:hAnsi="Times New Roman" w:cs="Times New Roman"/>
          <w:sz w:val="28"/>
          <w:szCs w:val="28"/>
          <w:lang w:eastAsia="ru-RU"/>
        </w:rPr>
        <w:t>психопедагогічної</w:t>
      </w:r>
      <w:proofErr w:type="spellEnd"/>
      <w:r w:rsidRPr="00C217C3">
        <w:rPr>
          <w:rFonts w:ascii="Times New Roman" w:eastAsia="Times New Roman" w:hAnsi="Times New Roman" w:cs="Times New Roman"/>
          <w:sz w:val="28"/>
          <w:szCs w:val="28"/>
          <w:lang w:eastAsia="ru-RU"/>
        </w:rPr>
        <w:t xml:space="preserve"> науки та практики  творчо і </w:t>
      </w:r>
      <w:proofErr w:type="spellStart"/>
      <w:r w:rsidRPr="00C217C3">
        <w:rPr>
          <w:rFonts w:ascii="Times New Roman" w:eastAsia="Times New Roman" w:hAnsi="Times New Roman" w:cs="Times New Roman"/>
          <w:sz w:val="28"/>
          <w:szCs w:val="28"/>
          <w:lang w:eastAsia="ru-RU"/>
        </w:rPr>
        <w:t>продуктивно</w:t>
      </w:r>
      <w:proofErr w:type="spellEnd"/>
      <w:r w:rsidRPr="00C217C3">
        <w:rPr>
          <w:rFonts w:ascii="Times New Roman" w:eastAsia="Times New Roman" w:hAnsi="Times New Roman" w:cs="Times New Roman"/>
          <w:sz w:val="28"/>
          <w:szCs w:val="28"/>
          <w:lang w:eastAsia="ru-RU"/>
        </w:rPr>
        <w:t xml:space="preserve"> розв’язувати комплексні  корекційно-розвивальні  та педагогічно-виховні  проблеми спеціального навчання, особистісного становлення і соціалізації осіб з порушеннями інтелектуального розвитку.</w:t>
      </w:r>
    </w:p>
    <w:p w:rsidR="00C217C3" w:rsidRPr="00C217C3" w:rsidRDefault="00C217C3" w:rsidP="00C217C3">
      <w:pPr>
        <w:spacing w:after="0" w:line="360" w:lineRule="auto"/>
        <w:ind w:firstLine="720"/>
        <w:jc w:val="both"/>
        <w:rPr>
          <w:rFonts w:ascii="Times New Roman" w:eastAsia="Times New Roman" w:hAnsi="Times New Roman" w:cs="Times New Roman"/>
          <w:sz w:val="28"/>
          <w:szCs w:val="28"/>
          <w:lang w:eastAsia="ru-RU"/>
        </w:rPr>
      </w:pPr>
      <w:r w:rsidRPr="00C217C3">
        <w:rPr>
          <w:rFonts w:ascii="Times New Roman" w:eastAsia="Times New Roman" w:hAnsi="Times New Roman" w:cs="Times New Roman"/>
          <w:sz w:val="28"/>
          <w:szCs w:val="28"/>
          <w:lang w:eastAsia="ru-RU"/>
        </w:rPr>
        <w:t xml:space="preserve"> Метою програми є підготовка корекційного педагога до адаптаційної та реабілітаційної діяльності, яка полягає у створенні необхідних психолого-педагогічних умов для найбільш повної соціальної адаптації, інтеграції та інклюзії у суспільство дітей з інтелектуальною недостатністю.</w:t>
      </w:r>
    </w:p>
    <w:p w:rsidR="00C217C3" w:rsidRPr="00C217C3" w:rsidRDefault="00C217C3" w:rsidP="00C217C3">
      <w:pPr>
        <w:spacing w:after="0" w:line="360" w:lineRule="auto"/>
        <w:ind w:firstLine="644"/>
        <w:jc w:val="both"/>
        <w:rPr>
          <w:rFonts w:ascii="Times New Roman" w:eastAsia="Times New Roman" w:hAnsi="Times New Roman" w:cs="Times New Roman"/>
          <w:sz w:val="28"/>
          <w:szCs w:val="28"/>
          <w:lang w:eastAsia="ru-RU"/>
        </w:rPr>
      </w:pPr>
      <w:r w:rsidRPr="00C217C3">
        <w:rPr>
          <w:rFonts w:ascii="Times New Roman" w:eastAsia="Times New Roman" w:hAnsi="Times New Roman" w:cs="Times New Roman"/>
          <w:sz w:val="28"/>
          <w:szCs w:val="28"/>
          <w:lang w:eastAsia="ru-RU"/>
        </w:rPr>
        <w:t>Зміст програми курсу “Психокорекційна педагогіка” відповідає основним вимогам кваліфікаційної характеристики спеціальності і реалізує тісні зв’язки з клінічними та анатомо-фізіологічними основами спеціальності “Корекційна освіта” наукової галузі «Педагогічна освіта».</w:t>
      </w:r>
    </w:p>
    <w:p w:rsidR="00C217C3" w:rsidRPr="00C217C3" w:rsidRDefault="00C217C3" w:rsidP="00C217C3">
      <w:pPr>
        <w:spacing w:after="0" w:line="360" w:lineRule="auto"/>
        <w:ind w:firstLine="644"/>
        <w:jc w:val="both"/>
        <w:rPr>
          <w:rFonts w:ascii="Times New Roman" w:eastAsia="Times New Roman" w:hAnsi="Times New Roman" w:cs="Times New Roman"/>
          <w:sz w:val="28"/>
          <w:szCs w:val="28"/>
          <w:lang w:eastAsia="ru-RU"/>
        </w:rPr>
      </w:pPr>
      <w:r w:rsidRPr="00C217C3">
        <w:rPr>
          <w:rFonts w:ascii="Times New Roman" w:eastAsia="Times New Roman" w:hAnsi="Times New Roman" w:cs="Times New Roman"/>
          <w:sz w:val="28"/>
          <w:szCs w:val="28"/>
          <w:lang w:eastAsia="ru-RU"/>
        </w:rPr>
        <w:t xml:space="preserve">Дисципліна “Психокорекційна педагогіка ” розглядає такі завдання: </w:t>
      </w:r>
    </w:p>
    <w:p w:rsidR="00C217C3" w:rsidRPr="00C217C3" w:rsidRDefault="00C217C3" w:rsidP="00BA4E34">
      <w:pPr>
        <w:widowControl w:val="0"/>
        <w:numPr>
          <w:ilvl w:val="0"/>
          <w:numId w:val="2"/>
        </w:numPr>
        <w:tabs>
          <w:tab w:val="clear" w:pos="1211"/>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формування у студентів категоріальних понять психокорекційної педагогіки на основі вивчення історії та науково-практичної логіки їх становлення;</w:t>
      </w:r>
    </w:p>
    <w:p w:rsidR="00C217C3" w:rsidRPr="00C217C3" w:rsidRDefault="00C217C3" w:rsidP="00BA4E34">
      <w:pPr>
        <w:widowControl w:val="0"/>
        <w:numPr>
          <w:ilvl w:val="0"/>
          <w:numId w:val="2"/>
        </w:numPr>
        <w:tabs>
          <w:tab w:val="clear" w:pos="1211"/>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забезпечення студентів знаннями теорії та практики роботи з дітьми, які мають в структурі свого розвитку інтелектуальні вади;</w:t>
      </w:r>
    </w:p>
    <w:p w:rsidR="00C217C3" w:rsidRPr="00C217C3" w:rsidRDefault="00C217C3" w:rsidP="00BA4E34">
      <w:pPr>
        <w:widowControl w:val="0"/>
        <w:numPr>
          <w:ilvl w:val="0"/>
          <w:numId w:val="2"/>
        </w:numPr>
        <w:tabs>
          <w:tab w:val="clear" w:pos="1211"/>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прищеплення особливого ставлення до дітей з порушеннями </w:t>
      </w:r>
      <w:r w:rsidRPr="00C217C3">
        <w:rPr>
          <w:rFonts w:ascii="Times New Roman" w:eastAsia="Times New Roman" w:hAnsi="Times New Roman" w:cs="Times New Roman"/>
          <w:sz w:val="28"/>
          <w:szCs w:val="28"/>
          <w:lang w:eastAsia="uk-UA"/>
        </w:rPr>
        <w:lastRenderedPageBreak/>
        <w:t>психофізичного розвитку;</w:t>
      </w:r>
    </w:p>
    <w:p w:rsidR="00C217C3" w:rsidRPr="00C217C3" w:rsidRDefault="00C217C3" w:rsidP="00BA4E34">
      <w:pPr>
        <w:widowControl w:val="0"/>
        <w:numPr>
          <w:ilvl w:val="0"/>
          <w:numId w:val="2"/>
        </w:numPr>
        <w:tabs>
          <w:tab w:val="clear" w:pos="1211"/>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стимулювання студентів до активної аналітико-пошукової роботи, спрямованої на визначення ефективних шляхів подолання наслідків розладів інтелекту у дітей;</w:t>
      </w:r>
    </w:p>
    <w:p w:rsidR="00C217C3" w:rsidRPr="00C217C3" w:rsidRDefault="00C217C3" w:rsidP="00BA4E34">
      <w:pPr>
        <w:widowControl w:val="0"/>
        <w:numPr>
          <w:ilvl w:val="0"/>
          <w:numId w:val="2"/>
        </w:numPr>
        <w:tabs>
          <w:tab w:val="clear" w:pos="1211"/>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навчання моделюванню, здійсненню та організації системи спеціальної допомоги дітям в діапазоні від раннього до дошкільного, від дошкільного до шкільного, від, власне, шкільного до юнацького віку.</w:t>
      </w:r>
    </w:p>
    <w:p w:rsidR="00C217C3" w:rsidRPr="00C217C3" w:rsidRDefault="00C217C3" w:rsidP="00C217C3">
      <w:pPr>
        <w:autoSpaceDE w:val="0"/>
        <w:autoSpaceDN w:val="0"/>
        <w:adjustRightInd w:val="0"/>
        <w:spacing w:after="0" w:line="240" w:lineRule="exact"/>
        <w:ind w:left="1790" w:right="1253"/>
        <w:jc w:val="both"/>
        <w:rPr>
          <w:rFonts w:ascii="Times New Roman" w:eastAsia="Times New Roman" w:hAnsi="Times New Roman" w:cs="Times New Roman"/>
          <w:sz w:val="28"/>
          <w:szCs w:val="28"/>
          <w:lang w:eastAsia="uk-UA"/>
        </w:rPr>
      </w:pPr>
    </w:p>
    <w:p w:rsidR="00C217C3" w:rsidRPr="00C217C3" w:rsidRDefault="00C217C3" w:rsidP="00C217C3">
      <w:pPr>
        <w:widowControl w:val="0"/>
        <w:numPr>
          <w:ilvl w:val="0"/>
          <w:numId w:val="1"/>
        </w:numPr>
        <w:autoSpaceDE w:val="0"/>
        <w:autoSpaceDN w:val="0"/>
        <w:adjustRightInd w:val="0"/>
        <w:spacing w:after="0" w:line="485" w:lineRule="exact"/>
        <w:ind w:right="-27"/>
        <w:jc w:val="both"/>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t>КРИТЕРІЇ ОЦІНЮВАННЯ ЗНАНЬ АБІТУРІЄНТА НА ВСТУПНОМУ ФАХОВОМУ ВИПРОБУВАННІ</w:t>
      </w:r>
    </w:p>
    <w:p w:rsidR="00C217C3" w:rsidRDefault="00C217C3" w:rsidP="00C217C3">
      <w:pPr>
        <w:autoSpaceDE w:val="0"/>
        <w:autoSpaceDN w:val="0"/>
        <w:adjustRightInd w:val="0"/>
        <w:spacing w:after="0" w:line="485" w:lineRule="exact"/>
        <w:ind w:left="502" w:right="-27"/>
        <w:jc w:val="center"/>
        <w:rPr>
          <w:rFonts w:ascii="Times New Roman" w:eastAsia="Times New Roman" w:hAnsi="Times New Roman" w:cs="Times New Roman"/>
          <w:b/>
          <w:bCs/>
          <w:sz w:val="28"/>
          <w:szCs w:val="28"/>
          <w:lang w:val="en-US" w:eastAsia="uk-UA"/>
        </w:rPr>
      </w:pPr>
      <w:r w:rsidRPr="00C217C3">
        <w:rPr>
          <w:rFonts w:ascii="Times New Roman" w:eastAsia="Times New Roman" w:hAnsi="Times New Roman" w:cs="Times New Roman"/>
          <w:b/>
          <w:bCs/>
          <w:sz w:val="28"/>
          <w:szCs w:val="28"/>
          <w:lang w:eastAsia="uk-UA"/>
        </w:rPr>
        <w:t>(ТІЛЬКИ ДЛЯ ГРОМАДЯН УКРАЇНИ)</w:t>
      </w:r>
    </w:p>
    <w:tbl>
      <w:tblPr>
        <w:tblW w:w="10065" w:type="dxa"/>
        <w:tblInd w:w="40" w:type="dxa"/>
        <w:tblLayout w:type="fixed"/>
        <w:tblCellMar>
          <w:left w:w="40" w:type="dxa"/>
          <w:right w:w="40" w:type="dxa"/>
        </w:tblCellMar>
        <w:tblLook w:val="0000" w:firstRow="0" w:lastRow="0" w:firstColumn="0" w:lastColumn="0" w:noHBand="0" w:noVBand="0"/>
      </w:tblPr>
      <w:tblGrid>
        <w:gridCol w:w="1709"/>
        <w:gridCol w:w="1728"/>
        <w:gridCol w:w="6628"/>
      </w:tblGrid>
      <w:tr w:rsidR="00F37F78" w:rsidRPr="008A5761" w:rsidTr="00F37F78">
        <w:tc>
          <w:tcPr>
            <w:tcW w:w="1709" w:type="dxa"/>
            <w:tcBorders>
              <w:top w:val="single" w:sz="6" w:space="0" w:color="auto"/>
              <w:left w:val="single" w:sz="6" w:space="0" w:color="auto"/>
              <w:bottom w:val="nil"/>
              <w:right w:val="single" w:sz="6" w:space="0" w:color="auto"/>
            </w:tcBorders>
          </w:tcPr>
          <w:p w:rsidR="00F37F78" w:rsidRPr="008A5761" w:rsidRDefault="00F37F78" w:rsidP="00F37F78">
            <w:pPr>
              <w:pStyle w:val="Style16"/>
              <w:widowControl/>
              <w:rPr>
                <w:rStyle w:val="FontStyle27"/>
                <w:sz w:val="28"/>
                <w:szCs w:val="28"/>
              </w:rPr>
            </w:pPr>
            <w:r w:rsidRPr="008A5761">
              <w:rPr>
                <w:rStyle w:val="FontStyle27"/>
                <w:sz w:val="28"/>
                <w:szCs w:val="28"/>
              </w:rPr>
              <w:t>За шкалою університету</w:t>
            </w:r>
          </w:p>
        </w:tc>
        <w:tc>
          <w:tcPr>
            <w:tcW w:w="1728" w:type="dxa"/>
            <w:tcBorders>
              <w:top w:val="single" w:sz="6" w:space="0" w:color="auto"/>
              <w:left w:val="single" w:sz="6" w:space="0" w:color="auto"/>
              <w:bottom w:val="nil"/>
              <w:right w:val="single" w:sz="6" w:space="0" w:color="auto"/>
            </w:tcBorders>
          </w:tcPr>
          <w:p w:rsidR="00F37F78" w:rsidRPr="008A5761" w:rsidRDefault="00F37F78" w:rsidP="00F37F78">
            <w:pPr>
              <w:pStyle w:val="Style16"/>
              <w:widowControl/>
              <w:spacing w:line="240" w:lineRule="auto"/>
              <w:rPr>
                <w:rStyle w:val="FontStyle27"/>
                <w:sz w:val="28"/>
                <w:szCs w:val="28"/>
              </w:rPr>
            </w:pPr>
            <w:r w:rsidRPr="008A5761">
              <w:rPr>
                <w:rStyle w:val="FontStyle27"/>
                <w:sz w:val="28"/>
                <w:szCs w:val="28"/>
              </w:rPr>
              <w:t>Визначення</w:t>
            </w:r>
          </w:p>
        </w:tc>
        <w:tc>
          <w:tcPr>
            <w:tcW w:w="66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6"/>
              <w:widowControl/>
              <w:spacing w:line="240" w:lineRule="auto"/>
              <w:ind w:left="1070"/>
              <w:jc w:val="left"/>
              <w:rPr>
                <w:rStyle w:val="FontStyle27"/>
                <w:sz w:val="28"/>
                <w:szCs w:val="28"/>
              </w:rPr>
            </w:pPr>
            <w:r w:rsidRPr="008A5761">
              <w:rPr>
                <w:rStyle w:val="FontStyle27"/>
                <w:sz w:val="28"/>
                <w:szCs w:val="28"/>
              </w:rPr>
              <w:t>Характеристика відповідей абітурієнта</w:t>
            </w:r>
          </w:p>
        </w:tc>
      </w:tr>
      <w:tr w:rsidR="00F37F78" w:rsidRPr="008A5761" w:rsidTr="00F37F78">
        <w:tc>
          <w:tcPr>
            <w:tcW w:w="1709" w:type="dxa"/>
            <w:tcBorders>
              <w:top w:val="nil"/>
              <w:left w:val="single" w:sz="6" w:space="0" w:color="auto"/>
              <w:bottom w:val="single" w:sz="6" w:space="0" w:color="auto"/>
              <w:right w:val="single" w:sz="6" w:space="0" w:color="auto"/>
            </w:tcBorders>
          </w:tcPr>
          <w:p w:rsidR="00F37F78" w:rsidRPr="008A5761" w:rsidRDefault="00F37F78" w:rsidP="00F37F78">
            <w:pPr>
              <w:rPr>
                <w:rStyle w:val="FontStyle27"/>
                <w:sz w:val="28"/>
                <w:szCs w:val="28"/>
              </w:rPr>
            </w:pPr>
          </w:p>
          <w:p w:rsidR="00F37F78" w:rsidRPr="008A5761" w:rsidRDefault="00F37F78" w:rsidP="00F37F78">
            <w:pPr>
              <w:rPr>
                <w:rStyle w:val="FontStyle27"/>
                <w:sz w:val="28"/>
                <w:szCs w:val="28"/>
              </w:rPr>
            </w:pPr>
          </w:p>
        </w:tc>
        <w:tc>
          <w:tcPr>
            <w:tcW w:w="1728" w:type="dxa"/>
            <w:tcBorders>
              <w:top w:val="nil"/>
              <w:left w:val="single" w:sz="6" w:space="0" w:color="auto"/>
              <w:bottom w:val="single" w:sz="6" w:space="0" w:color="auto"/>
              <w:right w:val="single" w:sz="6" w:space="0" w:color="auto"/>
            </w:tcBorders>
          </w:tcPr>
          <w:p w:rsidR="00F37F78" w:rsidRPr="008A5761" w:rsidRDefault="00F37F78" w:rsidP="00F37F78">
            <w:pPr>
              <w:rPr>
                <w:rStyle w:val="FontStyle27"/>
                <w:sz w:val="28"/>
                <w:szCs w:val="28"/>
              </w:rPr>
            </w:pPr>
          </w:p>
          <w:p w:rsidR="00F37F78" w:rsidRPr="008A5761" w:rsidRDefault="00F37F78" w:rsidP="00F37F78">
            <w:pPr>
              <w:rPr>
                <w:rStyle w:val="FontStyle27"/>
                <w:sz w:val="28"/>
                <w:szCs w:val="28"/>
              </w:rPr>
            </w:pPr>
          </w:p>
        </w:tc>
        <w:tc>
          <w:tcPr>
            <w:tcW w:w="66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6"/>
              <w:widowControl/>
              <w:spacing w:line="278" w:lineRule="exact"/>
              <w:ind w:left="226"/>
              <w:jc w:val="left"/>
              <w:rPr>
                <w:rStyle w:val="FontStyle27"/>
                <w:sz w:val="28"/>
                <w:szCs w:val="28"/>
              </w:rPr>
            </w:pPr>
            <w:r w:rsidRPr="008A5761">
              <w:rPr>
                <w:rStyle w:val="FontStyle27"/>
                <w:sz w:val="28"/>
                <w:szCs w:val="28"/>
              </w:rPr>
              <w:t>на питання теоретичного змісту</w:t>
            </w:r>
          </w:p>
        </w:tc>
      </w:tr>
      <w:tr w:rsidR="00F37F78" w:rsidRPr="008A5761" w:rsidTr="00F37F78">
        <w:tc>
          <w:tcPr>
            <w:tcW w:w="1709"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6"/>
              <w:widowControl/>
              <w:spacing w:line="341" w:lineRule="exact"/>
              <w:ind w:left="288"/>
              <w:rPr>
                <w:rStyle w:val="FontStyle27"/>
                <w:spacing w:val="20"/>
                <w:sz w:val="28"/>
                <w:szCs w:val="28"/>
              </w:rPr>
            </w:pPr>
            <w:r w:rsidRPr="008A5761">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6"/>
              <w:widowControl/>
              <w:spacing w:line="240" w:lineRule="auto"/>
              <w:rPr>
                <w:rStyle w:val="FontStyle27"/>
                <w:sz w:val="28"/>
                <w:szCs w:val="28"/>
              </w:rPr>
            </w:pPr>
            <w:r w:rsidRPr="008A5761">
              <w:rPr>
                <w:rStyle w:val="FontStyle27"/>
                <w:sz w:val="28"/>
                <w:szCs w:val="28"/>
              </w:rPr>
              <w:t>Низький</w:t>
            </w:r>
          </w:p>
        </w:tc>
        <w:tc>
          <w:tcPr>
            <w:tcW w:w="66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8"/>
              <w:widowControl/>
              <w:ind w:left="24" w:hanging="24"/>
              <w:rPr>
                <w:rStyle w:val="FontStyle34"/>
                <w:sz w:val="28"/>
                <w:szCs w:val="28"/>
              </w:rPr>
            </w:pPr>
            <w:r w:rsidRPr="008A5761">
              <w:rPr>
                <w:rStyle w:val="FontStyle34"/>
                <w:sz w:val="28"/>
                <w:szCs w:val="28"/>
              </w:rPr>
              <w:t>Абітурієнт не усвідомлює змісту питання   білету,   тому   його відповідь           не           має безпосереднього відношення до поставленого питання. Наявна повна     відсутність     уміння міркувати.</w:t>
            </w:r>
          </w:p>
        </w:tc>
      </w:tr>
      <w:tr w:rsidR="00F37F78" w:rsidRPr="008A5761" w:rsidTr="00F37F78">
        <w:tc>
          <w:tcPr>
            <w:tcW w:w="1709"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5"/>
              <w:widowControl/>
              <w:ind w:left="341"/>
              <w:rPr>
                <w:rStyle w:val="FontStyle27"/>
                <w:sz w:val="28"/>
                <w:szCs w:val="28"/>
              </w:rPr>
            </w:pPr>
            <w:r w:rsidRPr="008A5761">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6"/>
              <w:widowControl/>
              <w:spacing w:line="240" w:lineRule="auto"/>
              <w:rPr>
                <w:rStyle w:val="FontStyle27"/>
                <w:sz w:val="28"/>
                <w:szCs w:val="28"/>
              </w:rPr>
            </w:pPr>
            <w:r w:rsidRPr="008A5761">
              <w:rPr>
                <w:rStyle w:val="FontStyle27"/>
                <w:sz w:val="28"/>
                <w:szCs w:val="28"/>
              </w:rPr>
              <w:t>Задовільний</w:t>
            </w:r>
          </w:p>
        </w:tc>
        <w:tc>
          <w:tcPr>
            <w:tcW w:w="66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8"/>
              <w:widowControl/>
              <w:spacing w:line="274" w:lineRule="exact"/>
              <w:ind w:left="24" w:hanging="24"/>
              <w:rPr>
                <w:rStyle w:val="FontStyle34"/>
                <w:sz w:val="28"/>
                <w:szCs w:val="28"/>
              </w:rPr>
            </w:pPr>
            <w:r w:rsidRPr="008A5761">
              <w:rPr>
                <w:rStyle w:val="FontStyle34"/>
                <w:sz w:val="28"/>
                <w:szCs w:val="28"/>
              </w:rPr>
              <w:t>Відповіді на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     його     відповіді супроводжуються другорядними  міркуваннями, які      інколи      не      мають безпосереднього відношення до змісту запитання.</w:t>
            </w:r>
          </w:p>
        </w:tc>
      </w:tr>
      <w:tr w:rsidR="00F37F78" w:rsidRPr="008A5761" w:rsidTr="00F37F78">
        <w:tc>
          <w:tcPr>
            <w:tcW w:w="1709"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5"/>
              <w:widowControl/>
              <w:ind w:left="274"/>
              <w:rPr>
                <w:rStyle w:val="FontStyle27"/>
                <w:spacing w:val="-20"/>
                <w:sz w:val="28"/>
                <w:szCs w:val="28"/>
              </w:rPr>
            </w:pPr>
            <w:r w:rsidRPr="008A5761">
              <w:rPr>
                <w:rStyle w:val="FontStyle27"/>
                <w:spacing w:val="20"/>
                <w:sz w:val="28"/>
                <w:szCs w:val="28"/>
              </w:rPr>
              <w:t xml:space="preserve">150-174 </w:t>
            </w:r>
            <w:r w:rsidRPr="008A5761">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6"/>
              <w:widowControl/>
              <w:spacing w:line="240" w:lineRule="auto"/>
              <w:rPr>
                <w:rStyle w:val="FontStyle27"/>
                <w:sz w:val="28"/>
                <w:szCs w:val="28"/>
              </w:rPr>
            </w:pPr>
            <w:r w:rsidRPr="008A5761">
              <w:rPr>
                <w:rStyle w:val="FontStyle27"/>
                <w:sz w:val="28"/>
                <w:szCs w:val="28"/>
              </w:rPr>
              <w:t>Достатній</w:t>
            </w:r>
          </w:p>
        </w:tc>
        <w:tc>
          <w:tcPr>
            <w:tcW w:w="66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8"/>
              <w:widowControl/>
              <w:spacing w:line="278" w:lineRule="exact"/>
              <w:rPr>
                <w:rStyle w:val="FontStyle34"/>
                <w:sz w:val="28"/>
                <w:szCs w:val="28"/>
              </w:rPr>
            </w:pPr>
            <w:r w:rsidRPr="008A5761">
              <w:rPr>
                <w:rStyle w:val="FontStyle34"/>
                <w:sz w:val="28"/>
                <w:szCs w:val="28"/>
              </w:rPr>
              <w:t>У    відповідях    на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логічно розмірковувати при відповіді на питання білета.</w:t>
            </w:r>
          </w:p>
        </w:tc>
      </w:tr>
      <w:tr w:rsidR="00F37F78" w:rsidRPr="008A5761" w:rsidTr="00F37F78">
        <w:tc>
          <w:tcPr>
            <w:tcW w:w="1709"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5"/>
              <w:widowControl/>
              <w:ind w:left="322"/>
              <w:rPr>
                <w:rStyle w:val="FontStyle27"/>
                <w:spacing w:val="20"/>
                <w:sz w:val="28"/>
                <w:szCs w:val="28"/>
              </w:rPr>
            </w:pPr>
            <w:r w:rsidRPr="008A5761">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6"/>
              <w:widowControl/>
              <w:spacing w:line="240" w:lineRule="auto"/>
              <w:rPr>
                <w:rStyle w:val="FontStyle27"/>
                <w:sz w:val="28"/>
                <w:szCs w:val="28"/>
              </w:rPr>
            </w:pPr>
            <w:r w:rsidRPr="008A5761">
              <w:rPr>
                <w:rStyle w:val="FontStyle27"/>
                <w:sz w:val="28"/>
                <w:szCs w:val="28"/>
              </w:rPr>
              <w:t>Високий</w:t>
            </w:r>
          </w:p>
        </w:tc>
        <w:tc>
          <w:tcPr>
            <w:tcW w:w="6628" w:type="dxa"/>
            <w:tcBorders>
              <w:top w:val="single" w:sz="6" w:space="0" w:color="auto"/>
              <w:left w:val="single" w:sz="6" w:space="0" w:color="auto"/>
              <w:bottom w:val="single" w:sz="6" w:space="0" w:color="auto"/>
              <w:right w:val="single" w:sz="6" w:space="0" w:color="auto"/>
            </w:tcBorders>
          </w:tcPr>
          <w:p w:rsidR="00F37F78" w:rsidRPr="008A5761" w:rsidRDefault="00F37F78" w:rsidP="00F37F78">
            <w:pPr>
              <w:pStyle w:val="Style18"/>
              <w:widowControl/>
              <w:ind w:firstLine="5"/>
              <w:rPr>
                <w:rStyle w:val="FontStyle34"/>
                <w:sz w:val="28"/>
                <w:szCs w:val="28"/>
              </w:rPr>
            </w:pPr>
            <w:r w:rsidRPr="008A5761">
              <w:rPr>
                <w:rStyle w:val="FontStyle34"/>
                <w:sz w:val="28"/>
                <w:szCs w:val="28"/>
              </w:rPr>
              <w:t>Абітурієнт     дає     повну     і розгорнуту     відповідь     на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без включення      випадкових      і випадання істотних з них.</w:t>
            </w:r>
          </w:p>
        </w:tc>
      </w:tr>
    </w:tbl>
    <w:p w:rsidR="00F37F78" w:rsidRPr="00F37F78" w:rsidRDefault="00F37F78" w:rsidP="00C217C3">
      <w:pPr>
        <w:autoSpaceDE w:val="0"/>
        <w:autoSpaceDN w:val="0"/>
        <w:adjustRightInd w:val="0"/>
        <w:spacing w:after="0" w:line="485" w:lineRule="exact"/>
        <w:ind w:left="502" w:right="-27"/>
        <w:jc w:val="center"/>
        <w:rPr>
          <w:rFonts w:ascii="Times New Roman" w:eastAsia="Times New Roman" w:hAnsi="Times New Roman" w:cs="Times New Roman"/>
          <w:b/>
          <w:bCs/>
          <w:sz w:val="28"/>
          <w:szCs w:val="28"/>
          <w:lang w:eastAsia="uk-UA"/>
        </w:rPr>
      </w:pPr>
    </w:p>
    <w:p w:rsidR="00C217C3" w:rsidRPr="00C217C3" w:rsidRDefault="00C217C3" w:rsidP="00C217C3">
      <w:pPr>
        <w:autoSpaceDE w:val="0"/>
        <w:autoSpaceDN w:val="0"/>
        <w:adjustRightInd w:val="0"/>
        <w:spacing w:after="168" w:line="1" w:lineRule="exact"/>
        <w:rPr>
          <w:rFonts w:ascii="Times New Roman" w:eastAsia="Times New Roman" w:hAnsi="Times New Roman" w:cs="Times New Roman"/>
          <w:sz w:val="28"/>
          <w:szCs w:val="28"/>
          <w:lang w:eastAsia="uk-UA"/>
        </w:rPr>
      </w:pPr>
    </w:p>
    <w:p w:rsidR="00C217C3" w:rsidRPr="00C217C3" w:rsidRDefault="00C217C3" w:rsidP="00C217C3">
      <w:pPr>
        <w:autoSpaceDE w:val="0"/>
        <w:autoSpaceDN w:val="0"/>
        <w:adjustRightInd w:val="0"/>
        <w:spacing w:before="67" w:after="0" w:line="480" w:lineRule="exact"/>
        <w:ind w:firstLine="547"/>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lastRenderedPageBreak/>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C217C3" w:rsidRPr="00C217C3" w:rsidRDefault="00C217C3" w:rsidP="00C217C3">
      <w:pPr>
        <w:widowControl w:val="0"/>
        <w:numPr>
          <w:ilvl w:val="0"/>
          <w:numId w:val="1"/>
        </w:numPr>
        <w:autoSpaceDE w:val="0"/>
        <w:autoSpaceDN w:val="0"/>
        <w:adjustRightInd w:val="0"/>
        <w:spacing w:before="67" w:after="0" w:line="480" w:lineRule="exact"/>
        <w:rPr>
          <w:rFonts w:ascii="Times New Roman" w:eastAsia="Times New Roman" w:hAnsi="Times New Roman" w:cs="Times New Roman"/>
          <w:b/>
          <w:sz w:val="28"/>
          <w:szCs w:val="28"/>
          <w:lang w:eastAsia="uk-UA"/>
        </w:rPr>
      </w:pPr>
      <w:r w:rsidRPr="00C217C3">
        <w:rPr>
          <w:rFonts w:ascii="Times New Roman" w:eastAsia="Times New Roman" w:hAnsi="Times New Roman" w:cs="Times New Roman"/>
          <w:b/>
          <w:sz w:val="28"/>
          <w:szCs w:val="28"/>
          <w:lang w:eastAsia="uk-UA"/>
        </w:rPr>
        <w:t>КРИТЕРІЇ ОЦІНЮВАННЯ СПІВБЕСІДИ</w:t>
      </w:r>
    </w:p>
    <w:p w:rsidR="00C217C3" w:rsidRPr="00C217C3" w:rsidRDefault="00C217C3" w:rsidP="00C217C3">
      <w:pPr>
        <w:autoSpaceDE w:val="0"/>
        <w:autoSpaceDN w:val="0"/>
        <w:adjustRightInd w:val="0"/>
        <w:spacing w:before="67" w:after="0" w:line="480" w:lineRule="exact"/>
        <w:ind w:firstLine="142"/>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«не рекомендовано до зарахування», з урахуванням співбесіди з мови (української, російської).</w:t>
      </w:r>
    </w:p>
    <w:p w:rsidR="00C217C3" w:rsidRPr="00C217C3" w:rsidRDefault="00C217C3" w:rsidP="00C217C3">
      <w:pPr>
        <w:widowControl w:val="0"/>
        <w:numPr>
          <w:ilvl w:val="0"/>
          <w:numId w:val="1"/>
        </w:numPr>
        <w:autoSpaceDE w:val="0"/>
        <w:autoSpaceDN w:val="0"/>
        <w:adjustRightInd w:val="0"/>
        <w:spacing w:before="187" w:after="0" w:line="360" w:lineRule="auto"/>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t>ЗМІСТ ПРОГРАМИ ФАХОВОГО ВИПРОБУВАННЯ (СПІВБЕСІДИ)</w:t>
      </w:r>
    </w:p>
    <w:p w:rsidR="00C217C3" w:rsidRPr="00C217C3" w:rsidRDefault="00C217C3" w:rsidP="00C217C3">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uk-UA"/>
        </w:rPr>
      </w:pPr>
      <w:r w:rsidRPr="00C217C3">
        <w:rPr>
          <w:rFonts w:ascii="Times New Roman" w:eastAsia="Times New Roman" w:hAnsi="Times New Roman" w:cs="Times New Roman"/>
          <w:b/>
          <w:i/>
          <w:sz w:val="28"/>
          <w:szCs w:val="28"/>
          <w:lang w:eastAsia="uk-UA"/>
        </w:rPr>
        <w:t>4.1. Загальні питання теорії психокорекційної педагогіки.</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4.1.1.Сучасні проблеми спеціального навчання та виховання</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4.1.2. Вихідні теоретичні положення психокорекційної педагогіки</w:t>
      </w:r>
    </w:p>
    <w:p w:rsidR="00C217C3" w:rsidRPr="00C217C3" w:rsidRDefault="00C217C3" w:rsidP="00C217C3">
      <w:pPr>
        <w:widowControl w:val="0"/>
        <w:autoSpaceDE w:val="0"/>
        <w:autoSpaceDN w:val="0"/>
        <w:adjustRightInd w:val="0"/>
        <w:spacing w:after="0" w:line="360" w:lineRule="auto"/>
        <w:ind w:left="567" w:hanging="567"/>
        <w:jc w:val="both"/>
        <w:rPr>
          <w:rFonts w:ascii="Times New Roman" w:eastAsia="Times New Roman" w:hAnsi="Times New Roman" w:cs="Times New Roman"/>
          <w:b/>
          <w:i/>
          <w:sz w:val="28"/>
          <w:szCs w:val="28"/>
          <w:lang w:eastAsia="uk-UA"/>
        </w:rPr>
      </w:pPr>
      <w:r w:rsidRPr="00C217C3">
        <w:rPr>
          <w:rFonts w:ascii="Times New Roman" w:eastAsia="Times New Roman" w:hAnsi="Times New Roman" w:cs="Times New Roman"/>
          <w:b/>
          <w:i/>
          <w:sz w:val="28"/>
          <w:szCs w:val="28"/>
          <w:lang w:eastAsia="uk-UA"/>
        </w:rPr>
        <w:t>4.2. Системи педагогічного впливу на ранній та дошкільний розвиток дітей, які потребують корекції розумового розвитку.</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4.2.1. Система раннього виявлення та корекції відхилень у розвитку дітей.</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4.2.2. Організація ранньої допомоги дітям з порушеннями  інтелектуального розвитку   </w:t>
      </w:r>
    </w:p>
    <w:p w:rsidR="00C217C3" w:rsidRPr="00C217C3" w:rsidRDefault="00C217C3" w:rsidP="00C217C3">
      <w:pPr>
        <w:widowControl w:val="0"/>
        <w:autoSpaceDE w:val="0"/>
        <w:autoSpaceDN w:val="0"/>
        <w:adjustRightInd w:val="0"/>
        <w:spacing w:after="0" w:line="360" w:lineRule="auto"/>
        <w:ind w:left="709" w:hanging="709"/>
        <w:jc w:val="both"/>
        <w:rPr>
          <w:rFonts w:ascii="Times New Roman" w:eastAsia="Times New Roman" w:hAnsi="Times New Roman" w:cs="Times New Roman"/>
          <w:b/>
          <w:i/>
          <w:sz w:val="28"/>
          <w:szCs w:val="28"/>
          <w:lang w:eastAsia="uk-UA"/>
        </w:rPr>
      </w:pPr>
      <w:r w:rsidRPr="00C217C3">
        <w:rPr>
          <w:rFonts w:ascii="Times New Roman" w:eastAsia="Times New Roman" w:hAnsi="Times New Roman" w:cs="Times New Roman"/>
          <w:b/>
          <w:i/>
          <w:sz w:val="28"/>
          <w:szCs w:val="28"/>
          <w:lang w:eastAsia="uk-UA"/>
        </w:rPr>
        <w:t xml:space="preserve"> 4.3. Основи дидактики психокорекційної педагогіки. Навчання, виховання, розвиток та корекція як єдиний педагогічний процес.</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4.3.1. Процес навчання у загальноосвітньому навчальному закладі для дітей, які потребують корекції розумового розвитку</w:t>
      </w:r>
    </w:p>
    <w:p w:rsidR="00C217C3" w:rsidRPr="00C217C3" w:rsidRDefault="00C217C3" w:rsidP="00BA4E34">
      <w:pPr>
        <w:widowControl w:val="0"/>
        <w:numPr>
          <w:ilvl w:val="2"/>
          <w:numId w:val="1"/>
        </w:numPr>
        <w:tabs>
          <w:tab w:val="clear" w:pos="1428"/>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Принципи навчання.</w:t>
      </w:r>
    </w:p>
    <w:p w:rsidR="00C217C3" w:rsidRPr="00C217C3" w:rsidRDefault="00C217C3" w:rsidP="00BA4E34">
      <w:pPr>
        <w:widowControl w:val="0"/>
        <w:numPr>
          <w:ilvl w:val="2"/>
          <w:numId w:val="1"/>
        </w:numPr>
        <w:tabs>
          <w:tab w:val="clear" w:pos="1428"/>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Зміст освіти</w:t>
      </w:r>
    </w:p>
    <w:p w:rsidR="00C217C3" w:rsidRPr="00C217C3" w:rsidRDefault="00C217C3" w:rsidP="00BA4E34">
      <w:pPr>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4.3.4. Методи навчання.</w:t>
      </w:r>
    </w:p>
    <w:p w:rsidR="00C217C3" w:rsidRPr="00C217C3" w:rsidRDefault="00C217C3" w:rsidP="00BA4E34">
      <w:pPr>
        <w:widowControl w:val="0"/>
        <w:numPr>
          <w:ilvl w:val="2"/>
          <w:numId w:val="3"/>
        </w:numPr>
        <w:tabs>
          <w:tab w:val="clear" w:pos="862"/>
          <w:tab w:val="num" w:pos="284"/>
        </w:tabs>
        <w:autoSpaceDE w:val="0"/>
        <w:autoSpaceDN w:val="0"/>
        <w:adjustRightInd w:val="0"/>
        <w:spacing w:after="0" w:line="360" w:lineRule="auto"/>
        <w:ind w:left="284" w:firstLine="0"/>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Форми організації навчального процесу.</w:t>
      </w:r>
    </w:p>
    <w:p w:rsidR="00C217C3" w:rsidRPr="00C217C3" w:rsidRDefault="00C217C3" w:rsidP="00BA4E34">
      <w:pPr>
        <w:widowControl w:val="0"/>
        <w:numPr>
          <w:ilvl w:val="2"/>
          <w:numId w:val="3"/>
        </w:numPr>
        <w:tabs>
          <w:tab w:val="clear" w:pos="862"/>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Урок як основна форма організації навчального процесу дітей, які потребують корекції розумового розвитку.</w:t>
      </w:r>
    </w:p>
    <w:p w:rsidR="00C217C3" w:rsidRPr="00C217C3" w:rsidRDefault="00C217C3" w:rsidP="00BA4E34">
      <w:pPr>
        <w:widowControl w:val="0"/>
        <w:numPr>
          <w:ilvl w:val="2"/>
          <w:numId w:val="3"/>
        </w:numPr>
        <w:tabs>
          <w:tab w:val="clear" w:pos="862"/>
          <w:tab w:val="num" w:pos="284"/>
        </w:tabs>
        <w:autoSpaceDE w:val="0"/>
        <w:autoSpaceDN w:val="0"/>
        <w:adjustRightInd w:val="0"/>
        <w:spacing w:after="0" w:line="360" w:lineRule="auto"/>
        <w:ind w:left="284" w:firstLine="0"/>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lastRenderedPageBreak/>
        <w:t>Перевірка та облік знань, умінь і навичок учнів.</w:t>
      </w:r>
    </w:p>
    <w:p w:rsidR="00C217C3" w:rsidRPr="00C217C3" w:rsidRDefault="00C217C3" w:rsidP="00BA4E34">
      <w:pPr>
        <w:widowControl w:val="0"/>
        <w:numPr>
          <w:ilvl w:val="2"/>
          <w:numId w:val="3"/>
        </w:numPr>
        <w:tabs>
          <w:tab w:val="clear" w:pos="862"/>
          <w:tab w:val="num" w:pos="0"/>
        </w:tabs>
        <w:autoSpaceDE w:val="0"/>
        <w:autoSpaceDN w:val="0"/>
        <w:adjustRightInd w:val="0"/>
        <w:spacing w:after="0" w:line="360" w:lineRule="auto"/>
        <w:ind w:left="0"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Керівництво та контроль у загальноосвітньому навчальному закладі для дітей, які потребують корекції розумового розвитку</w:t>
      </w:r>
    </w:p>
    <w:p w:rsidR="00C217C3" w:rsidRPr="00C217C3" w:rsidRDefault="00C217C3" w:rsidP="00C217C3">
      <w:pPr>
        <w:widowControl w:val="0"/>
        <w:autoSpaceDE w:val="0"/>
        <w:autoSpaceDN w:val="0"/>
        <w:adjustRightInd w:val="0"/>
        <w:spacing w:after="0" w:line="360" w:lineRule="auto"/>
        <w:ind w:left="709" w:hanging="709"/>
        <w:jc w:val="both"/>
        <w:rPr>
          <w:rFonts w:ascii="Times New Roman" w:eastAsia="Times New Roman" w:hAnsi="Times New Roman" w:cs="Times New Roman"/>
          <w:b/>
          <w:i/>
          <w:sz w:val="28"/>
          <w:szCs w:val="28"/>
          <w:lang w:eastAsia="uk-UA"/>
        </w:rPr>
      </w:pPr>
      <w:r w:rsidRPr="00C217C3">
        <w:rPr>
          <w:rFonts w:ascii="Times New Roman" w:eastAsia="Times New Roman" w:hAnsi="Times New Roman" w:cs="Times New Roman"/>
          <w:b/>
          <w:i/>
          <w:sz w:val="28"/>
          <w:szCs w:val="28"/>
          <w:lang w:eastAsia="uk-UA"/>
        </w:rPr>
        <w:t>4.4.  Навчальна корекційно-виховна робота з дітьми, які потребують корекції розумового розвитку</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4.4.1. Теоретичні основи навчання і виховання розумово відсталих дітей.</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4.4.2. Організація корекційно-розвивального навчально-виховного процесу дітей з порушеннями інтелекту.</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4.4.3. Принципи побудови та організації корекційно-виховного процесу у загальноосвітньому  навчальному  закладі для дітей з інтелектуальними порушеннями.</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4.4.4. Можливості розвитку, корекції, освіти та соціалізації   дітей з аутизмом.</w:t>
      </w:r>
    </w:p>
    <w:p w:rsidR="00C217C3" w:rsidRPr="00C217C3" w:rsidRDefault="00C217C3" w:rsidP="00C217C3">
      <w:pPr>
        <w:widowControl w:val="0"/>
        <w:autoSpaceDE w:val="0"/>
        <w:autoSpaceDN w:val="0"/>
        <w:adjustRightInd w:val="0"/>
        <w:spacing w:after="0" w:line="360" w:lineRule="auto"/>
        <w:ind w:left="567" w:hanging="567"/>
        <w:jc w:val="both"/>
        <w:rPr>
          <w:rFonts w:ascii="Times New Roman" w:eastAsia="Times New Roman" w:hAnsi="Times New Roman" w:cs="Times New Roman"/>
          <w:b/>
          <w:i/>
          <w:sz w:val="28"/>
          <w:szCs w:val="28"/>
          <w:lang w:eastAsia="uk-UA"/>
        </w:rPr>
      </w:pPr>
      <w:r w:rsidRPr="00C217C3">
        <w:rPr>
          <w:rFonts w:ascii="Times New Roman" w:eastAsia="Times New Roman" w:hAnsi="Times New Roman" w:cs="Times New Roman"/>
          <w:b/>
          <w:i/>
          <w:sz w:val="28"/>
          <w:szCs w:val="28"/>
          <w:lang w:eastAsia="uk-UA"/>
        </w:rPr>
        <w:t>4.5. Теоретико-методичні основи виховання дітей, які потребують корекції розумового розвитку</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4.5.1.  Сутність, принципи та завдання виховання учнів допоміжної  школи.</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4.5.2. Зміст, основні напрями та методи виховання у загальноосвітньому навчальному закладі для дітей з порушен6нями розумового розвитку.</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4.5.3. Трудове навчання, виховання та профорієнтаційна робота з дітьми з порушен6нями розумового розвитку.</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4.5.4. Моральне виховання дітей, які потребують корекції розумового розвитку.</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4.5.5. Естетичне виховання дітей, які потребують корекції розумового розвитку.</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4.5.6. Фізичне виховання дітей з інтелектуальними порушеннями.</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4.5.7. Вивчення та формування дитячого колективу у закладах для дітей, які потребують корекції  розумового розвитку.</w:t>
      </w:r>
    </w:p>
    <w:p w:rsidR="00C217C3" w:rsidRPr="00C217C3" w:rsidRDefault="00C217C3" w:rsidP="00BA4E34">
      <w:pPr>
        <w:widowControl w:val="0"/>
        <w:autoSpaceDE w:val="0"/>
        <w:autoSpaceDN w:val="0"/>
        <w:adjustRightInd w:val="0"/>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4.5.8. Позакласна робота у загальноосвітньому навчальному закладі для дітей з порушеннями інтелекту.</w:t>
      </w:r>
    </w:p>
    <w:p w:rsidR="00C217C3" w:rsidRPr="00C217C3" w:rsidRDefault="00C217C3" w:rsidP="00C217C3">
      <w:pPr>
        <w:widowControl w:val="0"/>
        <w:autoSpaceDE w:val="0"/>
        <w:autoSpaceDN w:val="0"/>
        <w:adjustRightInd w:val="0"/>
        <w:spacing w:after="0" w:line="360" w:lineRule="auto"/>
        <w:jc w:val="both"/>
        <w:rPr>
          <w:rFonts w:ascii="Times New Roman" w:eastAsia="Times New Roman" w:hAnsi="Times New Roman" w:cs="Times New Roman"/>
          <w:b/>
          <w:i/>
          <w:sz w:val="28"/>
          <w:szCs w:val="28"/>
          <w:lang w:eastAsia="uk-UA"/>
        </w:rPr>
      </w:pPr>
      <w:r w:rsidRPr="00C217C3">
        <w:rPr>
          <w:rFonts w:ascii="Times New Roman" w:eastAsia="Times New Roman" w:hAnsi="Times New Roman" w:cs="Times New Roman"/>
          <w:b/>
          <w:i/>
          <w:sz w:val="28"/>
          <w:szCs w:val="28"/>
          <w:lang w:eastAsia="uk-UA"/>
        </w:rPr>
        <w:t>4.6. Психокорекційна дошкільна педагогіка та гуманітарні системи.</w:t>
      </w:r>
    </w:p>
    <w:p w:rsidR="00C217C3" w:rsidRPr="00C217C3" w:rsidRDefault="00C217C3" w:rsidP="00BA4E34">
      <w:pPr>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lastRenderedPageBreak/>
        <w:t>4.6.1. Особливості розвитку і корекційна робота з дітьми раннього дошкільного віку з порушеннями інтелекту.</w:t>
      </w:r>
    </w:p>
    <w:p w:rsidR="00C217C3" w:rsidRPr="00C217C3" w:rsidRDefault="00C217C3" w:rsidP="00BA4E34">
      <w:pPr>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4.6.2. Особливості розвитку і корекційна робота з дітьми раннього дошкільного віку при аутизмі та </w:t>
      </w:r>
      <w:proofErr w:type="spellStart"/>
      <w:r w:rsidRPr="00C217C3">
        <w:rPr>
          <w:rFonts w:ascii="Times New Roman" w:eastAsia="Times New Roman" w:hAnsi="Times New Roman" w:cs="Times New Roman"/>
          <w:sz w:val="28"/>
          <w:szCs w:val="28"/>
          <w:lang w:eastAsia="uk-UA"/>
        </w:rPr>
        <w:t>аутистичних</w:t>
      </w:r>
      <w:proofErr w:type="spellEnd"/>
      <w:r w:rsidRPr="00C217C3">
        <w:rPr>
          <w:rFonts w:ascii="Times New Roman" w:eastAsia="Times New Roman" w:hAnsi="Times New Roman" w:cs="Times New Roman"/>
          <w:sz w:val="28"/>
          <w:szCs w:val="28"/>
          <w:lang w:eastAsia="uk-UA"/>
        </w:rPr>
        <w:t xml:space="preserve"> рисах особистості.</w:t>
      </w:r>
    </w:p>
    <w:p w:rsidR="00C217C3" w:rsidRPr="00C217C3" w:rsidRDefault="00C217C3" w:rsidP="00BA4E34">
      <w:pPr>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4.6.3.  Особливості розвитку і корекційна робота з дітьми раннього дошкільного віку хворими на ДЦП.</w:t>
      </w:r>
    </w:p>
    <w:p w:rsidR="00C217C3" w:rsidRPr="00C217C3" w:rsidRDefault="00C217C3" w:rsidP="00BA4E34">
      <w:pPr>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4.6.4. Корекційна спрямованість виховання та навчання дітей дошкільного віку з порушеннями поведінки та діяльності.</w:t>
      </w:r>
    </w:p>
    <w:p w:rsidR="00C217C3" w:rsidRPr="00C217C3" w:rsidRDefault="00C217C3" w:rsidP="00BA4E34">
      <w:pPr>
        <w:spacing w:after="0" w:line="360" w:lineRule="auto"/>
        <w:ind w:firstLine="284"/>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 4.6.5. Педагогіка Марії </w:t>
      </w:r>
      <w:proofErr w:type="spellStart"/>
      <w:r w:rsidRPr="00C217C3">
        <w:rPr>
          <w:rFonts w:ascii="Times New Roman" w:eastAsia="Times New Roman" w:hAnsi="Times New Roman" w:cs="Times New Roman"/>
          <w:sz w:val="28"/>
          <w:szCs w:val="28"/>
          <w:lang w:eastAsia="uk-UA"/>
        </w:rPr>
        <w:t>Монтессорі</w:t>
      </w:r>
      <w:proofErr w:type="spellEnd"/>
      <w:r w:rsidRPr="00C217C3">
        <w:rPr>
          <w:rFonts w:ascii="Times New Roman" w:eastAsia="Times New Roman" w:hAnsi="Times New Roman" w:cs="Times New Roman"/>
          <w:sz w:val="28"/>
          <w:szCs w:val="28"/>
          <w:lang w:eastAsia="uk-UA"/>
        </w:rPr>
        <w:t xml:space="preserve"> та Рудольфа </w:t>
      </w:r>
      <w:proofErr w:type="spellStart"/>
      <w:r w:rsidRPr="00C217C3">
        <w:rPr>
          <w:rFonts w:ascii="Times New Roman" w:eastAsia="Times New Roman" w:hAnsi="Times New Roman" w:cs="Times New Roman"/>
          <w:sz w:val="28"/>
          <w:szCs w:val="28"/>
          <w:lang w:eastAsia="uk-UA"/>
        </w:rPr>
        <w:t>Штайнера</w:t>
      </w:r>
      <w:proofErr w:type="spellEnd"/>
      <w:r w:rsidRPr="00C217C3">
        <w:rPr>
          <w:rFonts w:ascii="Times New Roman" w:eastAsia="Times New Roman" w:hAnsi="Times New Roman" w:cs="Times New Roman"/>
          <w:sz w:val="28"/>
          <w:szCs w:val="28"/>
          <w:lang w:eastAsia="uk-UA"/>
        </w:rPr>
        <w:t>.</w:t>
      </w:r>
    </w:p>
    <w:p w:rsidR="00C217C3" w:rsidRPr="00C217C3" w:rsidRDefault="00C217C3" w:rsidP="00C217C3">
      <w:pPr>
        <w:widowControl w:val="0"/>
        <w:autoSpaceDE w:val="0"/>
        <w:autoSpaceDN w:val="0"/>
        <w:adjustRightInd w:val="0"/>
        <w:spacing w:after="0" w:line="360" w:lineRule="auto"/>
        <w:ind w:left="567" w:hanging="567"/>
        <w:jc w:val="both"/>
        <w:rPr>
          <w:rFonts w:ascii="Times New Roman" w:eastAsia="Times New Roman" w:hAnsi="Times New Roman" w:cs="Times New Roman"/>
          <w:b/>
          <w:i/>
          <w:sz w:val="28"/>
          <w:szCs w:val="28"/>
          <w:lang w:eastAsia="uk-UA"/>
        </w:rPr>
      </w:pPr>
      <w:r w:rsidRPr="00C217C3">
        <w:rPr>
          <w:rFonts w:ascii="Times New Roman" w:eastAsia="Times New Roman" w:hAnsi="Times New Roman" w:cs="Times New Roman"/>
          <w:b/>
          <w:i/>
          <w:sz w:val="28"/>
          <w:szCs w:val="28"/>
          <w:lang w:eastAsia="uk-UA"/>
        </w:rPr>
        <w:t>4.7. Розвиток, компенсація та  корекція особистості  дітей з важкими порушеннями психофізичного розвитку</w:t>
      </w:r>
    </w:p>
    <w:p w:rsidR="00C217C3" w:rsidRPr="00C217C3" w:rsidRDefault="00C217C3" w:rsidP="00BA4E34">
      <w:pPr>
        <w:spacing w:after="0" w:line="360" w:lineRule="auto"/>
        <w:ind w:firstLine="426"/>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4.7.1. Основні групи дітей зі складними дефектами та  значення їх психолого-педагогічного вивчення.</w:t>
      </w:r>
    </w:p>
    <w:p w:rsidR="00C217C3" w:rsidRPr="00C217C3" w:rsidRDefault="00C217C3" w:rsidP="00BA4E34">
      <w:pPr>
        <w:widowControl w:val="0"/>
        <w:tabs>
          <w:tab w:val="left" w:pos="851"/>
        </w:tabs>
        <w:autoSpaceDE w:val="0"/>
        <w:autoSpaceDN w:val="0"/>
        <w:adjustRightInd w:val="0"/>
        <w:spacing w:after="0" w:line="360" w:lineRule="auto"/>
        <w:ind w:firstLine="426"/>
        <w:jc w:val="both"/>
        <w:rPr>
          <w:rFonts w:ascii="Times New Roman" w:eastAsia="Times New Roman" w:hAnsi="Times New Roman" w:cs="Times New Roman"/>
          <w:sz w:val="28"/>
          <w:szCs w:val="28"/>
          <w:lang w:val="ru-RU" w:eastAsia="uk-UA"/>
        </w:rPr>
      </w:pPr>
      <w:r w:rsidRPr="00C217C3">
        <w:rPr>
          <w:rFonts w:ascii="Times New Roman" w:eastAsia="Times New Roman" w:hAnsi="Times New Roman" w:cs="Times New Roman"/>
          <w:sz w:val="28"/>
          <w:szCs w:val="28"/>
          <w:lang w:eastAsia="uk-UA"/>
        </w:rPr>
        <w:t>4.7.2. Завдання психолого-педагогічного супроводу розвитку дитини зі складним дефектом.</w:t>
      </w:r>
    </w:p>
    <w:p w:rsidR="00C217C3" w:rsidRPr="00C217C3" w:rsidRDefault="00C217C3" w:rsidP="00C217C3">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uk-UA"/>
        </w:rPr>
      </w:pPr>
      <w:r w:rsidRPr="00C217C3">
        <w:rPr>
          <w:rFonts w:ascii="Times New Roman" w:eastAsia="Times New Roman" w:hAnsi="Times New Roman" w:cs="Times New Roman"/>
          <w:b/>
          <w:sz w:val="28"/>
          <w:szCs w:val="28"/>
          <w:lang w:eastAsia="uk-UA"/>
        </w:rPr>
        <w:t>Орієнтовні питання до екзамену (співбесіди):</w:t>
      </w:r>
    </w:p>
    <w:p w:rsidR="00C217C3" w:rsidRPr="00C217C3" w:rsidRDefault="00C217C3" w:rsidP="00C217C3">
      <w:pPr>
        <w:widowControl w:val="0"/>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 xml:space="preserve">Предмет, завдання та методи корекційної </w:t>
      </w:r>
      <w:proofErr w:type="spellStart"/>
      <w:r w:rsidRPr="00C217C3">
        <w:rPr>
          <w:rFonts w:ascii="Times New Roman" w:eastAsia="Times New Roman" w:hAnsi="Times New Roman" w:cs="Times New Roman"/>
          <w:color w:val="000000"/>
          <w:sz w:val="28"/>
          <w:szCs w:val="24"/>
          <w:lang w:eastAsia="uk-UA"/>
        </w:rPr>
        <w:t>психопедагогіки</w:t>
      </w:r>
      <w:proofErr w:type="spellEnd"/>
      <w:r w:rsidRPr="00C217C3">
        <w:rPr>
          <w:rFonts w:ascii="Times New Roman" w:eastAsia="Times New Roman" w:hAnsi="Times New Roman" w:cs="Times New Roman"/>
          <w:color w:val="000000"/>
          <w:sz w:val="28"/>
          <w:szCs w:val="24"/>
          <w:lang w:eastAsia="uk-UA"/>
        </w:rPr>
        <w:t>.</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Формування естетичних смаків в учнів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Характеристика методів навчання у загальноосвітньому навчальному закладі для дітей з  інтелектуальною недостатністю.</w:t>
      </w:r>
    </w:p>
    <w:p w:rsidR="00C217C3" w:rsidRPr="00C217C3" w:rsidRDefault="00C217C3" w:rsidP="00C217C3">
      <w:pPr>
        <w:widowControl w:val="0"/>
        <w:numPr>
          <w:ilvl w:val="0"/>
          <w:numId w:val="5"/>
        </w:numPr>
        <w:tabs>
          <w:tab w:val="left" w:pos="-851"/>
          <w:tab w:val="left" w:pos="142"/>
          <w:tab w:val="left" w:pos="284"/>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Система загальноосвітніх навчальних закладів для дітей з інтелектуальною недостатністю.</w:t>
      </w:r>
    </w:p>
    <w:p w:rsidR="00C217C3" w:rsidRPr="00C217C3" w:rsidRDefault="00C217C3" w:rsidP="00C217C3">
      <w:pPr>
        <w:widowControl w:val="0"/>
        <w:numPr>
          <w:ilvl w:val="0"/>
          <w:numId w:val="5"/>
        </w:numPr>
        <w:tabs>
          <w:tab w:val="left" w:pos="-851"/>
          <w:tab w:val="left" w:pos="142"/>
          <w:tab w:val="left" w:pos="284"/>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 xml:space="preserve">Проблеми удосконалення змісту освіти у корекційних закладах. </w:t>
      </w:r>
    </w:p>
    <w:p w:rsidR="00C217C3" w:rsidRPr="00C217C3" w:rsidRDefault="00C217C3" w:rsidP="00C217C3">
      <w:pPr>
        <w:widowControl w:val="0"/>
        <w:numPr>
          <w:ilvl w:val="0"/>
          <w:numId w:val="5"/>
        </w:numPr>
        <w:tabs>
          <w:tab w:val="left" w:pos="-851"/>
          <w:tab w:val="left" w:pos="142"/>
          <w:tab w:val="left" w:pos="284"/>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Характеристика принципів свідомості та активності у навчанні дітей з інтелектуальною недостатністю.</w:t>
      </w:r>
    </w:p>
    <w:p w:rsidR="00C217C3" w:rsidRPr="00C217C3" w:rsidRDefault="00C217C3" w:rsidP="00C217C3">
      <w:pPr>
        <w:widowControl w:val="0"/>
        <w:numPr>
          <w:ilvl w:val="0"/>
          <w:numId w:val="5"/>
        </w:numPr>
        <w:tabs>
          <w:tab w:val="left" w:pos="-851"/>
          <w:tab w:val="left" w:pos="142"/>
          <w:tab w:val="left" w:pos="284"/>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Завдання та зміст роботи спеціальних дошкільних закладів.</w:t>
      </w:r>
    </w:p>
    <w:p w:rsidR="00C217C3" w:rsidRPr="00C217C3" w:rsidRDefault="00C217C3" w:rsidP="00C217C3">
      <w:pPr>
        <w:widowControl w:val="0"/>
        <w:numPr>
          <w:ilvl w:val="0"/>
          <w:numId w:val="5"/>
        </w:numPr>
        <w:tabs>
          <w:tab w:val="left" w:pos="-851"/>
          <w:tab w:val="left" w:pos="142"/>
          <w:tab w:val="left" w:pos="284"/>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 xml:space="preserve">Основні поняття та категорії корекційної </w:t>
      </w:r>
      <w:proofErr w:type="spellStart"/>
      <w:r w:rsidRPr="00C217C3">
        <w:rPr>
          <w:rFonts w:ascii="Times New Roman" w:eastAsia="Times New Roman" w:hAnsi="Times New Roman" w:cs="Times New Roman"/>
          <w:color w:val="000000"/>
          <w:sz w:val="28"/>
          <w:szCs w:val="24"/>
          <w:lang w:eastAsia="uk-UA"/>
        </w:rPr>
        <w:t>психопедагогіки</w:t>
      </w:r>
      <w:proofErr w:type="spellEnd"/>
      <w:r w:rsidRPr="00C217C3">
        <w:rPr>
          <w:rFonts w:ascii="Times New Roman" w:eastAsia="Times New Roman" w:hAnsi="Times New Roman" w:cs="Times New Roman"/>
          <w:color w:val="000000"/>
          <w:sz w:val="28"/>
          <w:szCs w:val="24"/>
          <w:lang w:eastAsia="uk-UA"/>
        </w:rPr>
        <w:t>.</w:t>
      </w:r>
    </w:p>
    <w:p w:rsidR="00C217C3" w:rsidRPr="00C217C3" w:rsidRDefault="00C217C3" w:rsidP="00C217C3">
      <w:pPr>
        <w:widowControl w:val="0"/>
        <w:numPr>
          <w:ilvl w:val="0"/>
          <w:numId w:val="5"/>
        </w:numPr>
        <w:tabs>
          <w:tab w:val="left" w:pos="-851"/>
          <w:tab w:val="left" w:pos="142"/>
          <w:tab w:val="left" w:pos="284"/>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Особливості застосування принципу наочності у навчанні та корекції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Особливості корекційно-педагогічної роботи у реабілітаційному закладі.</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 xml:space="preserve">Професійна підготовка корекційних </w:t>
      </w:r>
      <w:proofErr w:type="spellStart"/>
      <w:r w:rsidRPr="00C217C3">
        <w:rPr>
          <w:rFonts w:ascii="Times New Roman" w:eastAsia="Times New Roman" w:hAnsi="Times New Roman" w:cs="Times New Roman"/>
          <w:color w:val="000000"/>
          <w:sz w:val="28"/>
          <w:szCs w:val="24"/>
          <w:lang w:eastAsia="uk-UA"/>
        </w:rPr>
        <w:t>психопедагогів</w:t>
      </w:r>
      <w:proofErr w:type="spellEnd"/>
      <w:r w:rsidRPr="00C217C3">
        <w:rPr>
          <w:rFonts w:ascii="Times New Roman" w:eastAsia="Times New Roman" w:hAnsi="Times New Roman" w:cs="Times New Roman"/>
          <w:color w:val="000000"/>
          <w:sz w:val="28"/>
          <w:szCs w:val="24"/>
          <w:lang w:eastAsia="uk-UA"/>
        </w:rPr>
        <w:t xml:space="preserve">. </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lastRenderedPageBreak/>
        <w:t xml:space="preserve">Залежність корекційно-педагогічної та </w:t>
      </w:r>
      <w:proofErr w:type="spellStart"/>
      <w:r w:rsidRPr="00C217C3">
        <w:rPr>
          <w:rFonts w:ascii="Times New Roman" w:eastAsia="Times New Roman" w:hAnsi="Times New Roman" w:cs="Times New Roman"/>
          <w:color w:val="000000"/>
          <w:sz w:val="28"/>
          <w:szCs w:val="24"/>
          <w:lang w:eastAsia="uk-UA"/>
        </w:rPr>
        <w:t>психокорекційної</w:t>
      </w:r>
      <w:proofErr w:type="spellEnd"/>
      <w:r w:rsidRPr="00C217C3">
        <w:rPr>
          <w:rFonts w:ascii="Times New Roman" w:eastAsia="Times New Roman" w:hAnsi="Times New Roman" w:cs="Times New Roman"/>
          <w:color w:val="000000"/>
          <w:sz w:val="28"/>
          <w:szCs w:val="24"/>
          <w:lang w:eastAsia="uk-UA"/>
        </w:rPr>
        <w:t xml:space="preserve"> роботи від </w:t>
      </w:r>
      <w:proofErr w:type="spellStart"/>
      <w:r w:rsidRPr="00C217C3">
        <w:rPr>
          <w:rFonts w:ascii="Times New Roman" w:eastAsia="Times New Roman" w:hAnsi="Times New Roman" w:cs="Times New Roman"/>
          <w:color w:val="000000"/>
          <w:sz w:val="28"/>
          <w:szCs w:val="24"/>
          <w:lang w:eastAsia="uk-UA"/>
        </w:rPr>
        <w:t>дизонтогенезу</w:t>
      </w:r>
      <w:proofErr w:type="spellEnd"/>
      <w:r w:rsidRPr="00C217C3">
        <w:rPr>
          <w:rFonts w:ascii="Times New Roman" w:eastAsia="Times New Roman" w:hAnsi="Times New Roman" w:cs="Times New Roman"/>
          <w:color w:val="000000"/>
          <w:sz w:val="28"/>
          <w:szCs w:val="24"/>
          <w:lang w:eastAsia="uk-UA"/>
        </w:rPr>
        <w:t xml:space="preserve"> психофізичного розвитку дитини.</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Завдання загальноосвітнього навчального закладу для дітей з інтелектуальною недостатністю</w:t>
      </w:r>
      <w:r w:rsidRPr="00C217C3">
        <w:rPr>
          <w:rFonts w:ascii="Times New Roman" w:eastAsia="Times New Roman" w:hAnsi="Times New Roman" w:cs="Times New Roman"/>
          <w:sz w:val="28"/>
          <w:szCs w:val="24"/>
          <w:lang w:eastAsia="uk-UA"/>
        </w:rPr>
        <w:t>. Основні напрями та засоби їх здійснення.</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sz w:val="28"/>
          <w:szCs w:val="24"/>
          <w:lang w:eastAsia="uk-UA"/>
        </w:rPr>
        <w:t>Л.С.Виготський про роль колективу в соціалізації особистості дитини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Проблеми розвитку системи спеціальної освіти дітей з порушеннями психофізичного розвитку.</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 xml:space="preserve">Корекційна </w:t>
      </w:r>
      <w:proofErr w:type="spellStart"/>
      <w:r w:rsidRPr="00C217C3">
        <w:rPr>
          <w:rFonts w:ascii="Times New Roman" w:eastAsia="Times New Roman" w:hAnsi="Times New Roman" w:cs="Times New Roman"/>
          <w:color w:val="000000"/>
          <w:sz w:val="28"/>
          <w:szCs w:val="24"/>
          <w:lang w:eastAsia="uk-UA"/>
        </w:rPr>
        <w:t>психопедагогіка</w:t>
      </w:r>
      <w:proofErr w:type="spellEnd"/>
      <w:r w:rsidRPr="00C217C3">
        <w:rPr>
          <w:rFonts w:ascii="Times New Roman" w:eastAsia="Times New Roman" w:hAnsi="Times New Roman" w:cs="Times New Roman"/>
          <w:color w:val="000000"/>
          <w:sz w:val="28"/>
          <w:szCs w:val="24"/>
          <w:lang w:eastAsia="uk-UA"/>
        </w:rPr>
        <w:t xml:space="preserve"> у системі гуманітарних наук</w:t>
      </w:r>
      <w:r w:rsidRPr="00C217C3">
        <w:rPr>
          <w:rFonts w:ascii="Times New Roman" w:eastAsia="Times New Roman" w:hAnsi="Times New Roman" w:cs="Times New Roman"/>
          <w:sz w:val="28"/>
          <w:szCs w:val="24"/>
          <w:lang w:eastAsia="uk-UA"/>
        </w:rPr>
        <w:t>.</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Зміст та форми  позакласної роботи у загальноосвітньому навчальному закладі для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Внесок І.Г.Єременка у розвиток теорії та практики уроку  в загальноосвітніх навчальних закладах для дітей з інтелектуальною недостатністю.</w:t>
      </w:r>
    </w:p>
    <w:p w:rsidR="00C217C3" w:rsidRPr="00C217C3" w:rsidRDefault="00C217C3" w:rsidP="00C217C3">
      <w:pPr>
        <w:keepNext/>
        <w:keepLines/>
        <w:widowControl w:val="0"/>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sz w:val="28"/>
          <w:szCs w:val="24"/>
          <w:lang w:eastAsia="uk-UA"/>
        </w:rPr>
        <w:t>Мета, завдання та зміст трудового навчання у загальноосвітньому навчальному закладі для дітей з інтелектуальною недостатністю.</w:t>
      </w:r>
    </w:p>
    <w:p w:rsidR="00C217C3" w:rsidRPr="00C217C3" w:rsidRDefault="00C217C3" w:rsidP="00C217C3">
      <w:pPr>
        <w:keepNext/>
        <w:keepLines/>
        <w:widowControl w:val="0"/>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C217C3">
        <w:rPr>
          <w:rFonts w:ascii="Times New Roman" w:eastAsia="Times New Roman" w:hAnsi="Times New Roman" w:cs="Times New Roman"/>
          <w:sz w:val="28"/>
          <w:szCs w:val="28"/>
          <w:lang w:eastAsia="ru-RU"/>
        </w:rPr>
        <w:t>Керівна діяльність адміністрації загальноосвітнього навчального закладу для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Характеристика процесу навчання у загальноосвітньому навчальному закладі для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Типи та структури уроку у загальноосвітньому навчальному закладі для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Завдання та значення сенсорного виховання у розумовому розвитку дитини з психофізичними порушеннями.</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Сутність корекційних прийомів у системі корекційно-виховної роботи дітей, хворих на ДЦП.</w:t>
      </w:r>
    </w:p>
    <w:p w:rsidR="00C217C3" w:rsidRPr="00C217C3" w:rsidRDefault="00C217C3" w:rsidP="00C217C3">
      <w:pPr>
        <w:keepNext/>
        <w:keepLines/>
        <w:widowControl w:val="0"/>
        <w:numPr>
          <w:ilvl w:val="0"/>
          <w:numId w:val="5"/>
        </w:numPr>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lastRenderedPageBreak/>
        <w:t>Соціально-трудова адаптація випускників загальноосвітніх навчальних закладів для дітей з інтелектуальною недостатністю як проблема їх інтеграції у суспільство.</w:t>
      </w:r>
    </w:p>
    <w:p w:rsidR="00C217C3" w:rsidRPr="00C217C3" w:rsidRDefault="00C217C3" w:rsidP="00C217C3">
      <w:pPr>
        <w:keepNext/>
        <w:keepLines/>
        <w:widowControl w:val="0"/>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Організація, режим та планування роботи у спеціальному дошкільному закладі.</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Основні напрями та зміст корекційної роботи з дітьми із ЗПР. Комплексний підхід до організації корекційно-розвивального впливу на особистість дитини з ДЦП..</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Форми організації навчального процесу у загальноосвітніх навчальних закладах для дітей з порушеннями психофізичного розвитку.</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Особливості корекційної роботи з дітьми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Урок як основна форма навчання учнів загальноосвітніх навчальних закладів для дітей з психофізичними порушеннями</w:t>
      </w:r>
      <w:r w:rsidRPr="00C217C3">
        <w:rPr>
          <w:rFonts w:ascii="Times New Roman" w:eastAsia="Times New Roman" w:hAnsi="Times New Roman" w:cs="Times New Roman"/>
          <w:sz w:val="28"/>
          <w:szCs w:val="24"/>
          <w:lang w:eastAsia="uk-UA"/>
        </w:rPr>
        <w:t>.</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Організаційно-методичні аспекти корекційно-педагогічної діяльності корекційного педагога.</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Система ранньої корекційно-реабілітаційної роботи з розумово відсталими дітьми.</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sz w:val="28"/>
          <w:szCs w:val="24"/>
          <w:lang w:eastAsia="uk-UA"/>
        </w:rPr>
        <w:t>Внесок І.Г.Єременка в теорію та практику освіти учнів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 xml:space="preserve">Комплексний підхід до організації корекційно-розвивального впливу на особистість дитини із ЗПР. </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Психолого-педагогічні вимоги до перевірки та оцінки знань, умінь і навичок учнів.</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 xml:space="preserve">Зміст та завдання корекційної роботи з </w:t>
      </w:r>
      <w:proofErr w:type="spellStart"/>
      <w:r w:rsidRPr="00C217C3">
        <w:rPr>
          <w:rFonts w:ascii="Times New Roman" w:eastAsia="Times New Roman" w:hAnsi="Times New Roman" w:cs="Times New Roman"/>
          <w:color w:val="000000"/>
          <w:sz w:val="28"/>
          <w:szCs w:val="24"/>
          <w:lang w:eastAsia="uk-UA"/>
        </w:rPr>
        <w:t>аутичними</w:t>
      </w:r>
      <w:proofErr w:type="spellEnd"/>
      <w:r w:rsidRPr="00C217C3">
        <w:rPr>
          <w:rFonts w:ascii="Times New Roman" w:eastAsia="Times New Roman" w:hAnsi="Times New Roman" w:cs="Times New Roman"/>
          <w:color w:val="000000"/>
          <w:sz w:val="28"/>
          <w:szCs w:val="24"/>
          <w:lang w:eastAsia="uk-UA"/>
        </w:rPr>
        <w:t xml:space="preserve"> дітьми.</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Характеристика принципів науковості та системності навчання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Характеристика видів контролю знань, умінь та навичок учнів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Шляхи розвитку та компоненти корекційної освіти.</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Дошкільні установи для дітей з порушеннями психофізичного розвитку.</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lastRenderedPageBreak/>
        <w:t>Особливості інклюзивної форми навчання.</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Загальноосвітній навчальний заклад як основний тип установи для дітей з інтелектуальною недостатністю</w:t>
      </w:r>
      <w:r w:rsidRPr="00C217C3">
        <w:rPr>
          <w:rFonts w:ascii="Times New Roman" w:eastAsia="Times New Roman" w:hAnsi="Times New Roman" w:cs="Times New Roman"/>
          <w:sz w:val="28"/>
          <w:szCs w:val="24"/>
          <w:lang w:eastAsia="uk-UA"/>
        </w:rPr>
        <w:t>.</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Місце та роль лікувальної педагогіки у системі корекційного навчання дітей раннього та дошкільного віку, хворих на ДЦП.</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Роль корекційного педагога у подоланні труднощів спілкування батьків з дитиною із психофізичними порушеннями.</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Завдання та зміст роботи закладів для дітей дошкільного віку з інтелектуальною недостатністю</w:t>
      </w:r>
      <w:r w:rsidRPr="00C217C3">
        <w:rPr>
          <w:rFonts w:ascii="Times New Roman" w:eastAsia="Times New Roman" w:hAnsi="Times New Roman" w:cs="Times New Roman"/>
          <w:sz w:val="28"/>
          <w:szCs w:val="24"/>
          <w:lang w:eastAsia="uk-UA"/>
        </w:rPr>
        <w:t>.</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Особливості застосування індивідуального та диференційованого підходів у дошкільних закладах для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Характеристика принципу міцності засвоєння знань учнями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Завдання та зміст морального виховання учнів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Характеристика принципу корекційно-розвивальної спрямованості навчання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Значення та особливості проведення ранньої корекційно-педагогічної роботи.</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Сутність педагогічної корекції. Засоби корекційно-виховної роботи</w:t>
      </w:r>
      <w:r w:rsidRPr="00C217C3">
        <w:rPr>
          <w:rFonts w:ascii="Times New Roman" w:eastAsia="Times New Roman" w:hAnsi="Times New Roman" w:cs="Times New Roman"/>
          <w:sz w:val="28"/>
          <w:szCs w:val="24"/>
          <w:lang w:eastAsia="uk-UA"/>
        </w:rPr>
        <w:t>.</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Особливості позакласної роботи у загальноосвітніх навчальних закладах та групах подовженого дня для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 xml:space="preserve">Корекційна </w:t>
      </w:r>
      <w:proofErr w:type="spellStart"/>
      <w:r w:rsidRPr="00C217C3">
        <w:rPr>
          <w:rFonts w:ascii="Times New Roman" w:eastAsia="Times New Roman" w:hAnsi="Times New Roman" w:cs="Times New Roman"/>
          <w:color w:val="000000"/>
          <w:sz w:val="28"/>
          <w:szCs w:val="24"/>
          <w:lang w:eastAsia="uk-UA"/>
        </w:rPr>
        <w:t>психопедагогіка</w:t>
      </w:r>
      <w:proofErr w:type="spellEnd"/>
      <w:r w:rsidRPr="00C217C3">
        <w:rPr>
          <w:rFonts w:ascii="Times New Roman" w:eastAsia="Times New Roman" w:hAnsi="Times New Roman" w:cs="Times New Roman"/>
          <w:color w:val="000000"/>
          <w:sz w:val="28"/>
          <w:szCs w:val="24"/>
          <w:lang w:eastAsia="uk-UA"/>
        </w:rPr>
        <w:t xml:space="preserve"> у системі гуманітарних наук</w:t>
      </w:r>
      <w:r w:rsidRPr="00C217C3">
        <w:rPr>
          <w:rFonts w:ascii="Times New Roman" w:eastAsia="Times New Roman" w:hAnsi="Times New Roman" w:cs="Times New Roman"/>
          <w:sz w:val="28"/>
          <w:szCs w:val="24"/>
          <w:lang w:eastAsia="uk-UA"/>
        </w:rPr>
        <w:t>.</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Л.С.Виготський про складну структуру дефекту дітей з інтелектуальною недостатністю та можливості корекції психічних функцій.</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Особливості застосування індивідуального та диференційованого підходів до учнів з інтелектуальною недостатністю.</w:t>
      </w:r>
    </w:p>
    <w:p w:rsidR="00C217C3" w:rsidRPr="00C217C3" w:rsidRDefault="00C217C3" w:rsidP="00C217C3">
      <w:pPr>
        <w:keepNext/>
        <w:keepLines/>
        <w:widowControl w:val="0"/>
        <w:numPr>
          <w:ilvl w:val="0"/>
          <w:numId w:val="5"/>
        </w:numPr>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sz w:val="28"/>
          <w:szCs w:val="24"/>
          <w:lang w:eastAsia="uk-UA"/>
        </w:rPr>
        <w:t>Мета, завдання та зміст трудового навчання у загальноосвітньому навчальному закладі для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 xml:space="preserve">Врахування індивідуальних особливостей учнів у процесі оцінювання їх </w:t>
      </w:r>
      <w:r w:rsidRPr="00C217C3">
        <w:rPr>
          <w:rFonts w:ascii="Times New Roman" w:eastAsia="Times New Roman" w:hAnsi="Times New Roman" w:cs="Times New Roman"/>
          <w:color w:val="000000"/>
          <w:sz w:val="28"/>
          <w:szCs w:val="24"/>
          <w:lang w:eastAsia="uk-UA"/>
        </w:rPr>
        <w:lastRenderedPageBreak/>
        <w:t>навчальної діяльності.</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Характеристика принципів доступності та послідовності навчання дітей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Характеристика Державного стандарту освіти учнів з інтелектуальною недостатністю.</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Своєрідність процесу навчання у загальноосвітньому навчальному закладі для дітей з інтелектуальною недостатністю.</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sz w:val="28"/>
          <w:szCs w:val="24"/>
          <w:lang w:eastAsia="uk-UA"/>
        </w:rPr>
        <w:t>Зміст корекційно-педагогічної роботи з розвитку дрібної моторики рук у дітей зі складними порушеннями.</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sz w:val="28"/>
          <w:szCs w:val="24"/>
          <w:lang w:eastAsia="uk-UA"/>
        </w:rPr>
        <w:t xml:space="preserve"> </w:t>
      </w:r>
      <w:r w:rsidRPr="00C217C3">
        <w:rPr>
          <w:rFonts w:ascii="Times New Roman" w:eastAsia="Times New Roman" w:hAnsi="Times New Roman" w:cs="Times New Roman"/>
          <w:color w:val="000000"/>
          <w:sz w:val="28"/>
          <w:szCs w:val="24"/>
          <w:lang w:eastAsia="uk-UA"/>
        </w:rPr>
        <w:t>Особливості корекційно-педагогічної роботи з дітьми, хворими на ДЦП.</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Корекційний аспект методичної роботи педагогів загальноосвітніх навчальних закладів для дітей з інтелектуальною недостатністю.</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sz w:val="28"/>
          <w:szCs w:val="24"/>
          <w:lang w:eastAsia="uk-UA"/>
        </w:rPr>
        <w:t>Сутність педагогічної системи Марії Монтессорі. Особливості застосування у роботі з дітьми з інтелектуальною недостатністю.</w:t>
      </w:r>
    </w:p>
    <w:p w:rsidR="00C217C3" w:rsidRPr="00C217C3" w:rsidRDefault="00C217C3" w:rsidP="00C217C3">
      <w:pPr>
        <w:widowControl w:val="0"/>
        <w:numPr>
          <w:ilvl w:val="0"/>
          <w:numId w:val="5"/>
        </w:numPr>
        <w:tabs>
          <w:tab w:val="left" w:pos="-851"/>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Урок як основна форма навчання учнів загальноосвітніх навчальних закладів для дітей з психофізичними порушеннями</w:t>
      </w:r>
      <w:r w:rsidRPr="00C217C3">
        <w:rPr>
          <w:rFonts w:ascii="Times New Roman" w:eastAsia="Times New Roman" w:hAnsi="Times New Roman" w:cs="Times New Roman"/>
          <w:sz w:val="28"/>
          <w:szCs w:val="24"/>
          <w:lang w:eastAsia="uk-UA"/>
        </w:rPr>
        <w:t>.</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Особливості навчання і виховання дітей з ДЦП у закладах для дітей з порушеннями опорно-рухового апарату.</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sz w:val="28"/>
          <w:szCs w:val="24"/>
          <w:lang w:eastAsia="uk-UA"/>
        </w:rPr>
        <w:t>Структура загальноосвітнього навчального закладу для дітей з</w:t>
      </w:r>
      <w:r w:rsidR="00F401FD" w:rsidRPr="00F401FD">
        <w:rPr>
          <w:rFonts w:ascii="Times New Roman" w:eastAsia="Times New Roman" w:hAnsi="Times New Roman" w:cs="Times New Roman"/>
          <w:sz w:val="28"/>
          <w:szCs w:val="24"/>
          <w:lang w:val="ru-RU" w:eastAsia="uk-UA"/>
        </w:rPr>
        <w:t xml:space="preserve"> </w:t>
      </w:r>
      <w:r w:rsidRPr="00C217C3">
        <w:rPr>
          <w:rFonts w:ascii="Times New Roman" w:eastAsia="Times New Roman" w:hAnsi="Times New Roman" w:cs="Times New Roman"/>
          <w:sz w:val="28"/>
          <w:szCs w:val="24"/>
          <w:lang w:eastAsia="uk-UA"/>
        </w:rPr>
        <w:t>інтелектуальною недостатністю.</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Принципи навчання учнів з інтелектуальною недостатністю.</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Завдання та передумови створення системи ранньої допомоги дітям з порушеннями психофізичного розвитку.</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Екологічне виховання учнів з інтелектуальною недостатністю</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sz w:val="28"/>
          <w:szCs w:val="24"/>
          <w:lang w:eastAsia="uk-UA"/>
        </w:rPr>
        <w:t>Характеристика методів виховання дітей з інтелектуальною недостатністю</w:t>
      </w:r>
      <w:r w:rsidRPr="00C217C3">
        <w:rPr>
          <w:rFonts w:ascii="Times New Roman" w:eastAsia="Times New Roman" w:hAnsi="Times New Roman" w:cs="Times New Roman"/>
          <w:color w:val="000000"/>
          <w:sz w:val="28"/>
          <w:szCs w:val="24"/>
          <w:lang w:eastAsia="uk-UA"/>
        </w:rPr>
        <w:t>.</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Корекційно-розвивальна та пропедевтична роль трудового навчання молодих школярів з інтелектуальною недостатністю.</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color w:val="000000"/>
          <w:sz w:val="28"/>
          <w:szCs w:val="24"/>
          <w:lang w:eastAsia="uk-UA"/>
        </w:rPr>
        <w:t xml:space="preserve">Завдання та зміст роботи реабілітаційних центрів. </w:t>
      </w:r>
    </w:p>
    <w:p w:rsidR="00C217C3" w:rsidRPr="00C217C3" w:rsidRDefault="00C217C3" w:rsidP="00C217C3">
      <w:pPr>
        <w:widowControl w:val="0"/>
        <w:numPr>
          <w:ilvl w:val="0"/>
          <w:numId w:val="5"/>
        </w:numPr>
        <w:tabs>
          <w:tab w:val="left" w:pos="-851"/>
          <w:tab w:val="left" w:pos="284"/>
          <w:tab w:val="left" w:pos="426"/>
        </w:tabs>
        <w:autoSpaceDE w:val="0"/>
        <w:autoSpaceDN w:val="0"/>
        <w:adjustRightInd w:val="0"/>
        <w:spacing w:after="0" w:line="36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Охарактеризувати особливості інтегрованого навчання розумово відсталих учнів.</w:t>
      </w:r>
    </w:p>
    <w:p w:rsidR="00C217C3" w:rsidRPr="00C217C3" w:rsidRDefault="00C217C3" w:rsidP="00C217C3">
      <w:pPr>
        <w:widowControl w:val="0"/>
        <w:numPr>
          <w:ilvl w:val="0"/>
          <w:numId w:val="3"/>
        </w:numPr>
        <w:autoSpaceDE w:val="0"/>
        <w:autoSpaceDN w:val="0"/>
        <w:adjustRightInd w:val="0"/>
        <w:spacing w:before="67" w:after="0" w:line="240" w:lineRule="auto"/>
        <w:jc w:val="both"/>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lastRenderedPageBreak/>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C217C3" w:rsidRPr="00C217C3" w:rsidRDefault="00C217C3" w:rsidP="00C217C3">
      <w:pPr>
        <w:autoSpaceDE w:val="0"/>
        <w:autoSpaceDN w:val="0"/>
        <w:adjustRightInd w:val="0"/>
        <w:spacing w:before="67" w:after="0" w:line="240" w:lineRule="auto"/>
        <w:ind w:left="142"/>
        <w:jc w:val="both"/>
        <w:rPr>
          <w:rFonts w:ascii="Times New Roman" w:eastAsia="Times New Roman" w:hAnsi="Times New Roman" w:cs="Times New Roman"/>
          <w:bCs/>
          <w:sz w:val="28"/>
          <w:szCs w:val="28"/>
          <w:lang w:eastAsia="uk-UA"/>
        </w:rPr>
      </w:pPr>
    </w:p>
    <w:p w:rsidR="00C217C3" w:rsidRPr="00C217C3" w:rsidRDefault="00C217C3" w:rsidP="00C217C3">
      <w:pPr>
        <w:widowControl w:val="0"/>
        <w:numPr>
          <w:ilvl w:val="0"/>
          <w:numId w:val="3"/>
        </w:numPr>
        <w:autoSpaceDE w:val="0"/>
        <w:autoSpaceDN w:val="0"/>
        <w:adjustRightInd w:val="0"/>
        <w:spacing w:before="67" w:after="0" w:line="240" w:lineRule="auto"/>
        <w:jc w:val="both"/>
        <w:rPr>
          <w:rFonts w:ascii="Times New Roman" w:eastAsia="Times New Roman" w:hAnsi="Times New Roman" w:cs="Times New Roman"/>
          <w:b/>
          <w:bCs/>
          <w:sz w:val="28"/>
          <w:szCs w:val="28"/>
          <w:lang w:eastAsia="uk-UA"/>
        </w:rPr>
      </w:pPr>
      <w:r w:rsidRPr="00C217C3">
        <w:rPr>
          <w:rFonts w:ascii="Times New Roman" w:eastAsia="Times New Roman" w:hAnsi="Times New Roman" w:cs="Times New Roman"/>
          <w:b/>
          <w:bCs/>
          <w:sz w:val="28"/>
          <w:szCs w:val="28"/>
          <w:lang w:eastAsia="uk-UA"/>
        </w:rPr>
        <w:t>СТРУКТУРА БІЛЕТУ ВСТУПНОГО ФАХОВОГО ВИПРОБУВАННЯ (СПІВБЕСІДИ)</w:t>
      </w:r>
    </w:p>
    <w:p w:rsidR="00C217C3" w:rsidRPr="00C217C3" w:rsidRDefault="00C217C3" w:rsidP="00C217C3">
      <w:pPr>
        <w:spacing w:after="0" w:line="240" w:lineRule="auto"/>
        <w:jc w:val="center"/>
        <w:rPr>
          <w:rFonts w:ascii="Times New Roman" w:eastAsia="Times New Roman" w:hAnsi="Times New Roman" w:cs="Times New Roman"/>
          <w:b/>
          <w:sz w:val="28"/>
          <w:szCs w:val="28"/>
          <w:lang w:eastAsia="ru-RU"/>
        </w:rPr>
      </w:pPr>
    </w:p>
    <w:p w:rsidR="00C217C3" w:rsidRPr="006F2C63" w:rsidRDefault="00C217C3" w:rsidP="00C217C3">
      <w:pPr>
        <w:spacing w:after="0" w:line="240" w:lineRule="auto"/>
        <w:jc w:val="center"/>
        <w:rPr>
          <w:rFonts w:ascii="Times New Roman" w:eastAsia="Times New Roman" w:hAnsi="Times New Roman" w:cs="Times New Roman"/>
          <w:b/>
          <w:sz w:val="24"/>
          <w:szCs w:val="24"/>
          <w:lang w:eastAsia="ru-RU"/>
        </w:rPr>
      </w:pPr>
      <w:r w:rsidRPr="006F2C63">
        <w:rPr>
          <w:rFonts w:ascii="Times New Roman" w:eastAsia="Times New Roman" w:hAnsi="Times New Roman" w:cs="Times New Roman"/>
          <w:b/>
          <w:sz w:val="24"/>
          <w:szCs w:val="24"/>
          <w:lang w:eastAsia="ru-RU"/>
        </w:rPr>
        <w:t>НАЦІОНАЛЬНИЙ ПЕДАГОГІЧНИЙ УНІВЕРСИТЕТ</w:t>
      </w:r>
    </w:p>
    <w:p w:rsidR="00C217C3" w:rsidRPr="006F2C63" w:rsidRDefault="00C217C3" w:rsidP="00C217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6F2C63">
        <w:rPr>
          <w:rFonts w:ascii="Times New Roman" w:eastAsia="Times New Roman" w:hAnsi="Times New Roman" w:cs="Times New Roman"/>
          <w:b/>
          <w:sz w:val="24"/>
          <w:szCs w:val="24"/>
          <w:lang w:eastAsia="uk-UA"/>
        </w:rPr>
        <w:t>ІМЕНІ  М.П.ДРАГОМАНОВА</w:t>
      </w:r>
    </w:p>
    <w:p w:rsidR="00C217C3" w:rsidRDefault="004C4894" w:rsidP="00C217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 xml:space="preserve">Факультету </w:t>
      </w:r>
      <w:r w:rsidR="00C217C3" w:rsidRPr="006F2C63">
        <w:rPr>
          <w:rFonts w:ascii="Times New Roman" w:eastAsia="Times New Roman" w:hAnsi="Times New Roman" w:cs="Times New Roman"/>
          <w:b/>
          <w:sz w:val="24"/>
          <w:szCs w:val="24"/>
          <w:lang w:eastAsia="uk-UA"/>
        </w:rPr>
        <w:t>корекційної педагогіки та психології</w:t>
      </w:r>
    </w:p>
    <w:p w:rsidR="00467EFC" w:rsidRPr="00467EFC" w:rsidRDefault="00467EFC" w:rsidP="00467E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467EFC" w:rsidRPr="00467EFC" w:rsidRDefault="00467EFC" w:rsidP="00467EFC">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467EFC">
        <w:rPr>
          <w:rFonts w:ascii="Times New Roman" w:eastAsia="Times New Roman" w:hAnsi="Times New Roman" w:cs="Times New Roman"/>
          <w:b/>
          <w:sz w:val="24"/>
          <w:szCs w:val="24"/>
          <w:lang w:eastAsia="uk-UA"/>
        </w:rPr>
        <w:t>Ступінь : «Магістр»</w:t>
      </w:r>
      <w:r w:rsidRPr="00467EFC">
        <w:rPr>
          <w:rFonts w:ascii="Times New Roman" w:eastAsia="Times New Roman" w:hAnsi="Times New Roman" w:cs="Times New Roman"/>
          <w:b/>
          <w:sz w:val="24"/>
          <w:szCs w:val="24"/>
          <w:lang w:eastAsia="uk-UA"/>
        </w:rPr>
        <w:tab/>
      </w:r>
      <w:r w:rsidRPr="00467EFC">
        <w:rPr>
          <w:rFonts w:ascii="Times New Roman" w:eastAsia="Times New Roman" w:hAnsi="Times New Roman" w:cs="Times New Roman"/>
          <w:b/>
          <w:sz w:val="24"/>
          <w:szCs w:val="24"/>
          <w:lang w:eastAsia="uk-UA"/>
        </w:rPr>
        <w:tab/>
      </w:r>
      <w:r w:rsidRPr="00467EFC">
        <w:rPr>
          <w:rFonts w:ascii="Times New Roman" w:eastAsia="Times New Roman" w:hAnsi="Times New Roman" w:cs="Times New Roman"/>
          <w:b/>
          <w:sz w:val="24"/>
          <w:szCs w:val="24"/>
          <w:lang w:eastAsia="uk-UA"/>
        </w:rPr>
        <w:tab/>
      </w:r>
      <w:r w:rsidRPr="00467EFC">
        <w:rPr>
          <w:rFonts w:ascii="Times New Roman" w:eastAsia="Times New Roman" w:hAnsi="Times New Roman" w:cs="Times New Roman"/>
          <w:b/>
          <w:sz w:val="24"/>
          <w:szCs w:val="24"/>
          <w:lang w:eastAsia="uk-UA"/>
        </w:rPr>
        <w:tab/>
      </w:r>
      <w:r w:rsidRPr="00467EFC">
        <w:rPr>
          <w:rFonts w:ascii="Times New Roman" w:eastAsia="Times New Roman" w:hAnsi="Times New Roman" w:cs="Times New Roman"/>
          <w:b/>
          <w:sz w:val="24"/>
          <w:szCs w:val="24"/>
          <w:lang w:eastAsia="uk-UA"/>
        </w:rPr>
        <w:tab/>
      </w:r>
      <w:r w:rsidRPr="00467EFC">
        <w:rPr>
          <w:rFonts w:ascii="Times New Roman" w:eastAsia="Times New Roman" w:hAnsi="Times New Roman" w:cs="Times New Roman"/>
          <w:b/>
          <w:sz w:val="24"/>
          <w:szCs w:val="24"/>
          <w:lang w:eastAsia="uk-UA"/>
        </w:rPr>
        <w:tab/>
      </w:r>
    </w:p>
    <w:p w:rsidR="00467EFC" w:rsidRPr="00467EFC" w:rsidRDefault="00467EFC" w:rsidP="00467EFC">
      <w:pPr>
        <w:widowControl w:val="0"/>
        <w:tabs>
          <w:tab w:val="left" w:pos="7088"/>
        </w:tabs>
        <w:autoSpaceDE w:val="0"/>
        <w:autoSpaceDN w:val="0"/>
        <w:adjustRightInd w:val="0"/>
        <w:spacing w:after="0" w:line="240" w:lineRule="auto"/>
        <w:rPr>
          <w:rFonts w:ascii="Times New Roman" w:eastAsia="Times New Roman" w:hAnsi="Times New Roman" w:cs="Times New Roman"/>
          <w:b/>
          <w:sz w:val="24"/>
          <w:szCs w:val="24"/>
          <w:lang w:eastAsia="uk-UA"/>
        </w:rPr>
      </w:pPr>
      <w:r w:rsidRPr="00467EFC">
        <w:rPr>
          <w:rFonts w:ascii="Times New Roman" w:eastAsia="Times New Roman" w:hAnsi="Times New Roman" w:cs="Times New Roman"/>
          <w:b/>
          <w:sz w:val="24"/>
          <w:szCs w:val="24"/>
          <w:lang w:eastAsia="uk-UA"/>
        </w:rPr>
        <w:t xml:space="preserve">Галузь знань: 01 Освіта                                      </w:t>
      </w:r>
      <w:r w:rsidRPr="00467EFC">
        <w:rPr>
          <w:rFonts w:ascii="Times New Roman" w:eastAsia="Times New Roman" w:hAnsi="Times New Roman" w:cs="Times New Roman"/>
          <w:b/>
          <w:sz w:val="24"/>
          <w:szCs w:val="24"/>
          <w:lang w:eastAsia="uk-UA"/>
        </w:rPr>
        <w:tab/>
        <w:t xml:space="preserve">Фахове вступне </w:t>
      </w:r>
    </w:p>
    <w:p w:rsidR="00467EFC" w:rsidRPr="00467EFC" w:rsidRDefault="00467EFC" w:rsidP="00467EFC">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467EFC">
        <w:rPr>
          <w:rFonts w:ascii="Times New Roman" w:eastAsia="Times New Roman" w:hAnsi="Times New Roman" w:cs="Times New Roman"/>
          <w:b/>
          <w:sz w:val="24"/>
          <w:szCs w:val="24"/>
          <w:lang w:eastAsia="uk-UA"/>
        </w:rPr>
        <w:t xml:space="preserve">Спеціальність: 016 Спеціальна освіта                       </w:t>
      </w:r>
      <w:r w:rsidRPr="00467EFC">
        <w:rPr>
          <w:rFonts w:ascii="Times New Roman" w:eastAsia="Times New Roman" w:hAnsi="Times New Roman" w:cs="Times New Roman"/>
          <w:b/>
          <w:sz w:val="24"/>
          <w:szCs w:val="24"/>
          <w:lang w:eastAsia="uk-UA"/>
        </w:rPr>
        <w:tab/>
      </w:r>
      <w:r w:rsidRPr="00467EFC">
        <w:rPr>
          <w:rFonts w:ascii="Times New Roman" w:eastAsia="Times New Roman" w:hAnsi="Times New Roman" w:cs="Times New Roman"/>
          <w:b/>
          <w:sz w:val="24"/>
          <w:szCs w:val="24"/>
          <w:lang w:eastAsia="uk-UA"/>
        </w:rPr>
        <w:tab/>
      </w:r>
      <w:r w:rsidRPr="00467EFC">
        <w:rPr>
          <w:rFonts w:ascii="Times New Roman" w:eastAsia="Times New Roman" w:hAnsi="Times New Roman" w:cs="Times New Roman"/>
          <w:b/>
          <w:sz w:val="24"/>
          <w:szCs w:val="24"/>
          <w:lang w:eastAsia="uk-UA"/>
        </w:rPr>
        <w:tab/>
        <w:t>випробування                                        (</w:t>
      </w:r>
      <w:proofErr w:type="spellStart"/>
      <w:r w:rsidRPr="00467EFC">
        <w:rPr>
          <w:rFonts w:ascii="Times New Roman" w:eastAsia="Times New Roman" w:hAnsi="Times New Roman" w:cs="Times New Roman"/>
          <w:b/>
          <w:sz w:val="24"/>
          <w:szCs w:val="24"/>
          <w:lang w:eastAsia="uk-UA"/>
        </w:rPr>
        <w:t>олігофренопедагогіка</w:t>
      </w:r>
      <w:proofErr w:type="spellEnd"/>
      <w:r w:rsidRPr="00467EFC">
        <w:rPr>
          <w:rFonts w:ascii="Times New Roman" w:eastAsia="Times New Roman" w:hAnsi="Times New Roman" w:cs="Times New Roman"/>
          <w:b/>
          <w:sz w:val="24"/>
          <w:szCs w:val="24"/>
          <w:lang w:eastAsia="uk-UA"/>
        </w:rPr>
        <w:t xml:space="preserve">)                                               </w:t>
      </w:r>
    </w:p>
    <w:p w:rsidR="00467EFC" w:rsidRPr="00467EFC" w:rsidRDefault="00467EFC" w:rsidP="00467EFC">
      <w:pPr>
        <w:widowControl w:val="0"/>
        <w:autoSpaceDE w:val="0"/>
        <w:autoSpaceDN w:val="0"/>
        <w:adjustRightInd w:val="0"/>
        <w:spacing w:after="0" w:line="240" w:lineRule="auto"/>
        <w:rPr>
          <w:rFonts w:ascii="Times New Roman" w:eastAsia="Times New Roman" w:hAnsi="Times New Roman" w:cs="Times New Roman"/>
          <w:b/>
          <w:sz w:val="24"/>
          <w:szCs w:val="24"/>
          <w:lang w:eastAsia="uk-UA"/>
        </w:rPr>
      </w:pPr>
      <w:r w:rsidRPr="00467EFC">
        <w:rPr>
          <w:rFonts w:ascii="Times New Roman" w:eastAsia="Times New Roman" w:hAnsi="Times New Roman" w:cs="Times New Roman"/>
          <w:b/>
          <w:sz w:val="24"/>
          <w:szCs w:val="24"/>
          <w:lang w:eastAsia="uk-UA"/>
        </w:rPr>
        <w:t xml:space="preserve">На базі </w:t>
      </w:r>
      <w:proofErr w:type="spellStart"/>
      <w:r w:rsidRPr="00467EFC">
        <w:rPr>
          <w:rFonts w:ascii="Times New Roman" w:eastAsia="Times New Roman" w:hAnsi="Times New Roman" w:cs="Times New Roman"/>
          <w:b/>
          <w:sz w:val="24"/>
          <w:szCs w:val="24"/>
          <w:lang w:eastAsia="uk-UA"/>
        </w:rPr>
        <w:t>ступення</w:t>
      </w:r>
      <w:proofErr w:type="spellEnd"/>
      <w:r w:rsidRPr="00467EFC">
        <w:rPr>
          <w:rFonts w:ascii="Times New Roman" w:eastAsia="Times New Roman" w:hAnsi="Times New Roman" w:cs="Times New Roman"/>
          <w:b/>
          <w:sz w:val="24"/>
          <w:szCs w:val="24"/>
          <w:lang w:eastAsia="uk-UA"/>
        </w:rPr>
        <w:t xml:space="preserve">: </w:t>
      </w:r>
      <w:r>
        <w:rPr>
          <w:rFonts w:ascii="Times New Roman" w:eastAsia="Times New Roman" w:hAnsi="Times New Roman" w:cs="Times New Roman"/>
          <w:b/>
          <w:sz w:val="24"/>
          <w:szCs w:val="24"/>
          <w:lang w:eastAsia="uk-UA"/>
        </w:rPr>
        <w:t>«Спеціаліст</w:t>
      </w:r>
      <w:r w:rsidRPr="00467EFC">
        <w:rPr>
          <w:rFonts w:ascii="Times New Roman" w:eastAsia="Times New Roman" w:hAnsi="Times New Roman" w:cs="Times New Roman"/>
          <w:b/>
          <w:sz w:val="24"/>
          <w:szCs w:val="24"/>
          <w:lang w:eastAsia="uk-UA"/>
        </w:rPr>
        <w:t>»</w:t>
      </w:r>
    </w:p>
    <w:p w:rsidR="00467EFC" w:rsidRPr="00F401FD" w:rsidRDefault="00467EFC" w:rsidP="00C217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p>
    <w:p w:rsidR="00034A00" w:rsidRDefault="00034A00" w:rsidP="00C217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p>
    <w:p w:rsidR="00C217C3" w:rsidRPr="00C217C3" w:rsidRDefault="00034A00" w:rsidP="00C217C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ЕКЗАМЕНАЦІЙНИЙ </w:t>
      </w:r>
      <w:r w:rsidR="00C217C3" w:rsidRPr="00C217C3">
        <w:rPr>
          <w:rFonts w:ascii="Times New Roman" w:eastAsia="Times New Roman" w:hAnsi="Times New Roman" w:cs="Times New Roman"/>
          <w:b/>
          <w:sz w:val="28"/>
          <w:szCs w:val="28"/>
          <w:lang w:eastAsia="uk-UA"/>
        </w:rPr>
        <w:t>БІЛЕТ № 5</w:t>
      </w:r>
    </w:p>
    <w:p w:rsidR="00C217C3" w:rsidRPr="00C217C3" w:rsidRDefault="00C217C3" w:rsidP="00C217C3">
      <w:pPr>
        <w:widowControl w:val="0"/>
        <w:numPr>
          <w:ilvl w:val="0"/>
          <w:numId w:val="4"/>
        </w:numPr>
        <w:tabs>
          <w:tab w:val="left" w:pos="-851"/>
        </w:tabs>
        <w:autoSpaceDE w:val="0"/>
        <w:autoSpaceDN w:val="0"/>
        <w:adjustRightInd w:val="0"/>
        <w:spacing w:after="0" w:line="24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Завдання загальноосвітнього навчального закладу для дітей з інтелектуальною недостатністю</w:t>
      </w:r>
      <w:r w:rsidRPr="00C217C3">
        <w:rPr>
          <w:rFonts w:ascii="Times New Roman" w:eastAsia="Times New Roman" w:hAnsi="Times New Roman" w:cs="Times New Roman"/>
          <w:sz w:val="28"/>
          <w:szCs w:val="24"/>
          <w:lang w:eastAsia="uk-UA"/>
        </w:rPr>
        <w:t>. Основні напрями та засоби їх здійснення.</w:t>
      </w:r>
    </w:p>
    <w:p w:rsidR="00C217C3" w:rsidRPr="00C217C3" w:rsidRDefault="00C217C3" w:rsidP="00C217C3">
      <w:pPr>
        <w:widowControl w:val="0"/>
        <w:numPr>
          <w:ilvl w:val="0"/>
          <w:numId w:val="4"/>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8"/>
          <w:szCs w:val="24"/>
          <w:lang w:eastAsia="uk-UA"/>
        </w:rPr>
      </w:pPr>
      <w:r w:rsidRPr="00C217C3">
        <w:rPr>
          <w:rFonts w:ascii="Times New Roman" w:eastAsia="Times New Roman" w:hAnsi="Times New Roman" w:cs="Times New Roman"/>
          <w:sz w:val="28"/>
          <w:szCs w:val="24"/>
          <w:lang w:eastAsia="uk-UA"/>
        </w:rPr>
        <w:t>Л.С.Виготський про роль колективу в соціалізації особистості дитини з інтелектуальною недостатністю.</w:t>
      </w:r>
    </w:p>
    <w:p w:rsidR="00C217C3" w:rsidRPr="00C217C3" w:rsidRDefault="00C217C3" w:rsidP="00C217C3">
      <w:pPr>
        <w:widowControl w:val="0"/>
        <w:numPr>
          <w:ilvl w:val="0"/>
          <w:numId w:val="4"/>
        </w:numPr>
        <w:tabs>
          <w:tab w:val="left" w:pos="-851"/>
        </w:tabs>
        <w:autoSpaceDE w:val="0"/>
        <w:autoSpaceDN w:val="0"/>
        <w:adjustRightInd w:val="0"/>
        <w:spacing w:after="0" w:line="240" w:lineRule="auto"/>
        <w:jc w:val="both"/>
        <w:rPr>
          <w:rFonts w:ascii="Times New Roman" w:eastAsia="Times New Roman" w:hAnsi="Times New Roman" w:cs="Times New Roman"/>
          <w:sz w:val="28"/>
          <w:szCs w:val="24"/>
          <w:lang w:eastAsia="uk-UA"/>
        </w:rPr>
      </w:pPr>
      <w:r w:rsidRPr="00C217C3">
        <w:rPr>
          <w:rFonts w:ascii="Times New Roman" w:eastAsia="Times New Roman" w:hAnsi="Times New Roman" w:cs="Times New Roman"/>
          <w:color w:val="000000"/>
          <w:sz w:val="28"/>
          <w:szCs w:val="24"/>
          <w:lang w:eastAsia="uk-UA"/>
        </w:rPr>
        <w:t>Проблеми розвитку системи спеціальної освіти дітей з порушеннями психофізичного розвитку.</w:t>
      </w:r>
    </w:p>
    <w:p w:rsidR="00C217C3" w:rsidRPr="00C217C3" w:rsidRDefault="00C217C3" w:rsidP="00C217C3">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p w:rsidR="00C217C3" w:rsidRPr="00C217C3" w:rsidRDefault="00C217C3" w:rsidP="00BA4E34">
      <w:pPr>
        <w:autoSpaceDE w:val="0"/>
        <w:autoSpaceDN w:val="0"/>
        <w:adjustRightInd w:val="0"/>
        <w:spacing w:after="0" w:line="480" w:lineRule="exact"/>
        <w:jc w:val="both"/>
        <w:rPr>
          <w:rFonts w:ascii="Times New Roman" w:eastAsia="Times New Roman" w:hAnsi="Times New Roman" w:cs="Times New Roman"/>
          <w:b/>
          <w:bCs/>
          <w:i/>
          <w:iCs/>
          <w:sz w:val="28"/>
          <w:szCs w:val="28"/>
          <w:lang w:eastAsia="uk-UA"/>
        </w:rPr>
      </w:pPr>
      <w:r w:rsidRPr="00C217C3">
        <w:rPr>
          <w:rFonts w:ascii="Times New Roman" w:eastAsia="Times New Roman" w:hAnsi="Times New Roman" w:cs="Times New Roman"/>
          <w:b/>
          <w:bCs/>
          <w:i/>
          <w:iCs/>
          <w:sz w:val="28"/>
          <w:szCs w:val="28"/>
          <w:lang w:eastAsia="uk-UA"/>
        </w:rPr>
        <w:t xml:space="preserve">Затверджено на засіданні Приймальної комісії НПУ ім. М. П. Драгоманова </w:t>
      </w:r>
    </w:p>
    <w:p w:rsidR="00C217C3" w:rsidRPr="00C217C3" w:rsidRDefault="00C217C3" w:rsidP="00BA4E34">
      <w:pPr>
        <w:tabs>
          <w:tab w:val="left" w:leader="underscore" w:pos="2405"/>
          <w:tab w:val="left" w:leader="underscore" w:pos="3878"/>
          <w:tab w:val="left" w:leader="underscore" w:pos="7934"/>
          <w:tab w:val="left" w:leader="underscore" w:pos="8914"/>
        </w:tabs>
        <w:autoSpaceDE w:val="0"/>
        <w:autoSpaceDN w:val="0"/>
        <w:adjustRightInd w:val="0"/>
        <w:spacing w:after="0" w:line="240" w:lineRule="auto"/>
        <w:jc w:val="center"/>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Протокол №</w:t>
      </w:r>
      <w:r w:rsidR="006C236A">
        <w:rPr>
          <w:rFonts w:ascii="Times New Roman" w:eastAsia="Times New Roman" w:hAnsi="Times New Roman" w:cs="Times New Roman"/>
          <w:sz w:val="28"/>
          <w:szCs w:val="28"/>
          <w:lang w:val="en-US" w:eastAsia="uk-UA"/>
        </w:rPr>
        <w:t>4</w:t>
      </w:r>
      <w:r w:rsidRPr="00C217C3">
        <w:rPr>
          <w:rFonts w:ascii="Times New Roman" w:eastAsia="Times New Roman" w:hAnsi="Times New Roman" w:cs="Times New Roman"/>
          <w:sz w:val="28"/>
          <w:szCs w:val="28"/>
          <w:lang w:eastAsia="uk-UA"/>
        </w:rPr>
        <w:t>від «</w:t>
      </w:r>
      <w:r w:rsidR="006C236A">
        <w:rPr>
          <w:rFonts w:ascii="Times New Roman" w:eastAsia="Times New Roman" w:hAnsi="Times New Roman" w:cs="Times New Roman"/>
          <w:sz w:val="28"/>
          <w:szCs w:val="28"/>
          <w:lang w:val="en-US" w:eastAsia="uk-UA"/>
        </w:rPr>
        <w:t>30</w:t>
      </w:r>
      <w:r w:rsidRPr="00C217C3">
        <w:rPr>
          <w:rFonts w:ascii="Times New Roman" w:eastAsia="Times New Roman" w:hAnsi="Times New Roman" w:cs="Times New Roman"/>
          <w:sz w:val="28"/>
          <w:szCs w:val="28"/>
          <w:lang w:eastAsia="uk-UA"/>
        </w:rPr>
        <w:t xml:space="preserve">»   </w:t>
      </w:r>
      <w:r w:rsidRPr="00C217C3">
        <w:rPr>
          <w:rFonts w:ascii="Times New Roman" w:eastAsia="Times New Roman" w:hAnsi="Times New Roman" w:cs="Times New Roman"/>
          <w:sz w:val="28"/>
          <w:szCs w:val="28"/>
          <w:u w:val="single"/>
          <w:lang w:eastAsia="uk-UA"/>
        </w:rPr>
        <w:t xml:space="preserve">березня  </w:t>
      </w:r>
      <w:r w:rsidRPr="00C217C3">
        <w:rPr>
          <w:rFonts w:ascii="Times New Roman" w:eastAsia="Times New Roman" w:hAnsi="Times New Roman" w:cs="Times New Roman"/>
          <w:sz w:val="28"/>
          <w:szCs w:val="28"/>
          <w:lang w:eastAsia="uk-UA"/>
        </w:rPr>
        <w:t xml:space="preserve"> 201</w:t>
      </w:r>
      <w:r w:rsidR="006C236A">
        <w:rPr>
          <w:rFonts w:ascii="Times New Roman" w:eastAsia="Times New Roman" w:hAnsi="Times New Roman" w:cs="Times New Roman"/>
          <w:sz w:val="28"/>
          <w:szCs w:val="28"/>
          <w:lang w:val="en-US" w:eastAsia="uk-UA"/>
        </w:rPr>
        <w:t xml:space="preserve">7 </w:t>
      </w:r>
      <w:bookmarkStart w:id="0" w:name="_GoBack"/>
      <w:bookmarkEnd w:id="0"/>
      <w:r w:rsidRPr="00C217C3">
        <w:rPr>
          <w:rFonts w:ascii="Times New Roman" w:eastAsia="Times New Roman" w:hAnsi="Times New Roman" w:cs="Times New Roman"/>
          <w:sz w:val="28"/>
          <w:szCs w:val="28"/>
          <w:lang w:eastAsia="uk-UA"/>
        </w:rPr>
        <w:t>р.</w:t>
      </w:r>
    </w:p>
    <w:p w:rsidR="00BA4E34" w:rsidRDefault="00BA4E34" w:rsidP="00BA4E34">
      <w:pPr>
        <w:tabs>
          <w:tab w:val="left" w:leader="underscore" w:pos="4051"/>
          <w:tab w:val="left" w:leader="underscore" w:pos="8885"/>
        </w:tabs>
        <w:autoSpaceDE w:val="0"/>
        <w:autoSpaceDN w:val="0"/>
        <w:adjustRightInd w:val="0"/>
        <w:spacing w:after="0" w:line="240" w:lineRule="auto"/>
        <w:rPr>
          <w:rFonts w:ascii="Times New Roman" w:eastAsia="Times New Roman" w:hAnsi="Times New Roman" w:cs="Times New Roman"/>
          <w:b/>
          <w:bCs/>
          <w:i/>
          <w:iCs/>
          <w:sz w:val="28"/>
          <w:szCs w:val="28"/>
          <w:lang w:eastAsia="uk-UA"/>
        </w:rPr>
      </w:pPr>
    </w:p>
    <w:p w:rsidR="00C217C3" w:rsidRPr="00C217C3" w:rsidRDefault="00C217C3" w:rsidP="00BA4E34">
      <w:pPr>
        <w:tabs>
          <w:tab w:val="left" w:leader="underscore" w:pos="4051"/>
          <w:tab w:val="left" w:leader="underscore" w:pos="8885"/>
        </w:tabs>
        <w:autoSpaceDE w:val="0"/>
        <w:autoSpaceDN w:val="0"/>
        <w:adjustRightInd w:val="0"/>
        <w:spacing w:after="0" w:line="240" w:lineRule="auto"/>
        <w:rPr>
          <w:rFonts w:ascii="Times New Roman" w:eastAsia="Times New Roman" w:hAnsi="Times New Roman" w:cs="Times New Roman"/>
          <w:b/>
          <w:bCs/>
          <w:i/>
          <w:iCs/>
          <w:sz w:val="28"/>
          <w:szCs w:val="28"/>
          <w:lang w:eastAsia="uk-UA"/>
        </w:rPr>
      </w:pPr>
      <w:r w:rsidRPr="00C217C3">
        <w:rPr>
          <w:rFonts w:ascii="Times New Roman" w:eastAsia="Times New Roman" w:hAnsi="Times New Roman" w:cs="Times New Roman"/>
          <w:b/>
          <w:bCs/>
          <w:i/>
          <w:iCs/>
          <w:sz w:val="28"/>
          <w:szCs w:val="28"/>
          <w:lang w:eastAsia="uk-UA"/>
        </w:rPr>
        <w:t>Голова фахової комісії</w:t>
      </w:r>
      <w:r w:rsidRPr="00C217C3">
        <w:rPr>
          <w:rFonts w:ascii="Times New Roman" w:eastAsia="Times New Roman" w:hAnsi="Times New Roman" w:cs="Times New Roman"/>
          <w:b/>
          <w:bCs/>
          <w:i/>
          <w:iCs/>
          <w:sz w:val="28"/>
          <w:szCs w:val="28"/>
          <w:lang w:eastAsia="uk-UA"/>
        </w:rPr>
        <w:tab/>
        <w:t>/</w:t>
      </w:r>
      <w:r w:rsidR="00034A00">
        <w:rPr>
          <w:rFonts w:ascii="Times New Roman" w:eastAsia="Times New Roman" w:hAnsi="Times New Roman" w:cs="Times New Roman"/>
          <w:bCs/>
          <w:iCs/>
          <w:sz w:val="28"/>
          <w:szCs w:val="28"/>
          <w:lang w:eastAsia="uk-UA"/>
        </w:rPr>
        <w:t xml:space="preserve">  </w:t>
      </w:r>
      <w:r w:rsidR="00034A00">
        <w:rPr>
          <w:rFonts w:ascii="Times New Roman" w:eastAsia="Times New Roman" w:hAnsi="Times New Roman" w:cs="Times New Roman"/>
          <w:bCs/>
          <w:iCs/>
          <w:sz w:val="28"/>
          <w:szCs w:val="28"/>
          <w:u w:val="single"/>
          <w:lang w:eastAsia="uk-UA"/>
        </w:rPr>
        <w:t>Синьов Віктор Миколайович</w:t>
      </w:r>
    </w:p>
    <w:p w:rsidR="00C217C3" w:rsidRPr="00C217C3" w:rsidRDefault="00C217C3" w:rsidP="00BA4E34">
      <w:pPr>
        <w:tabs>
          <w:tab w:val="left" w:pos="2835"/>
        </w:tabs>
        <w:autoSpaceDE w:val="0"/>
        <w:autoSpaceDN w:val="0"/>
        <w:adjustRightInd w:val="0"/>
        <w:spacing w:after="0" w:line="240" w:lineRule="auto"/>
        <w:rPr>
          <w:rFonts w:ascii="Times New Roman" w:eastAsia="Times New Roman" w:hAnsi="Times New Roman" w:cs="Times New Roman"/>
          <w:sz w:val="14"/>
          <w:szCs w:val="14"/>
          <w:lang w:eastAsia="uk-UA"/>
        </w:rPr>
      </w:pPr>
      <w:r w:rsidRPr="00C217C3">
        <w:rPr>
          <w:rFonts w:ascii="Times New Roman" w:eastAsia="Times New Roman" w:hAnsi="Times New Roman" w:cs="Times New Roman"/>
          <w:sz w:val="14"/>
          <w:szCs w:val="14"/>
          <w:lang w:eastAsia="uk-UA"/>
        </w:rPr>
        <w:tab/>
        <w:t xml:space="preserve">  Підпис </w:t>
      </w:r>
      <w:r w:rsidRPr="00C217C3">
        <w:rPr>
          <w:rFonts w:ascii="Times New Roman" w:eastAsia="Times New Roman" w:hAnsi="Times New Roman" w:cs="Times New Roman"/>
          <w:sz w:val="14"/>
          <w:szCs w:val="14"/>
          <w:lang w:eastAsia="uk-UA"/>
        </w:rPr>
        <w:tab/>
      </w:r>
      <w:r w:rsidRPr="00C217C3">
        <w:rPr>
          <w:rFonts w:ascii="Times New Roman" w:eastAsia="Times New Roman" w:hAnsi="Times New Roman" w:cs="Times New Roman"/>
          <w:sz w:val="14"/>
          <w:szCs w:val="14"/>
          <w:lang w:eastAsia="uk-UA"/>
        </w:rPr>
        <w:tab/>
      </w:r>
      <w:r w:rsidR="00034A00">
        <w:rPr>
          <w:rFonts w:ascii="Times New Roman" w:eastAsia="Times New Roman" w:hAnsi="Times New Roman" w:cs="Times New Roman"/>
          <w:sz w:val="14"/>
          <w:szCs w:val="14"/>
          <w:lang w:eastAsia="uk-UA"/>
        </w:rPr>
        <w:t xml:space="preserve">                            </w:t>
      </w:r>
      <w:r w:rsidRPr="00C217C3">
        <w:rPr>
          <w:rFonts w:ascii="Times New Roman" w:eastAsia="Times New Roman" w:hAnsi="Times New Roman" w:cs="Times New Roman"/>
          <w:sz w:val="14"/>
          <w:szCs w:val="14"/>
          <w:lang w:eastAsia="uk-UA"/>
        </w:rPr>
        <w:t>Прізвище, ім'я, по-батькові</w:t>
      </w:r>
    </w:p>
    <w:p w:rsidR="00C217C3" w:rsidRPr="00C217C3" w:rsidRDefault="00C217C3" w:rsidP="00C217C3">
      <w:pPr>
        <w:tabs>
          <w:tab w:val="left" w:pos="5678"/>
        </w:tabs>
        <w:autoSpaceDE w:val="0"/>
        <w:autoSpaceDN w:val="0"/>
        <w:adjustRightInd w:val="0"/>
        <w:spacing w:before="72" w:after="0" w:line="240" w:lineRule="auto"/>
        <w:ind w:left="2846"/>
        <w:rPr>
          <w:rFonts w:ascii="Times New Roman" w:eastAsia="Times New Roman" w:hAnsi="Times New Roman" w:cs="Times New Roman"/>
          <w:sz w:val="28"/>
          <w:szCs w:val="28"/>
          <w:lang w:eastAsia="uk-UA"/>
        </w:rPr>
      </w:pPr>
    </w:p>
    <w:p w:rsidR="00C217C3" w:rsidRPr="00C217C3" w:rsidRDefault="00C217C3" w:rsidP="00C217C3">
      <w:pPr>
        <w:tabs>
          <w:tab w:val="left" w:pos="5678"/>
        </w:tabs>
        <w:autoSpaceDE w:val="0"/>
        <w:autoSpaceDN w:val="0"/>
        <w:adjustRightInd w:val="0"/>
        <w:spacing w:before="72" w:after="0" w:line="240" w:lineRule="auto"/>
        <w:ind w:left="2846"/>
        <w:rPr>
          <w:rFonts w:ascii="Times New Roman" w:eastAsia="Times New Roman" w:hAnsi="Times New Roman" w:cs="Times New Roman"/>
          <w:sz w:val="28"/>
          <w:szCs w:val="28"/>
          <w:lang w:eastAsia="uk-UA"/>
        </w:rPr>
      </w:pPr>
    </w:p>
    <w:p w:rsidR="00C217C3" w:rsidRPr="00C217C3" w:rsidRDefault="00C217C3" w:rsidP="00C217C3">
      <w:pPr>
        <w:widowControl w:val="0"/>
        <w:numPr>
          <w:ilvl w:val="0"/>
          <w:numId w:val="3"/>
        </w:numPr>
        <w:autoSpaceDE w:val="0"/>
        <w:autoSpaceDN w:val="0"/>
        <w:adjustRightInd w:val="0"/>
        <w:spacing w:after="0" w:line="360" w:lineRule="auto"/>
        <w:rPr>
          <w:rFonts w:ascii="Times New Roman" w:eastAsia="Times New Roman" w:hAnsi="Times New Roman" w:cs="Times New Roman"/>
          <w:b/>
          <w:sz w:val="28"/>
          <w:szCs w:val="28"/>
          <w:lang w:eastAsia="uk-UA"/>
        </w:rPr>
      </w:pPr>
      <w:r w:rsidRPr="00C217C3">
        <w:rPr>
          <w:rFonts w:ascii="Times New Roman" w:eastAsia="Times New Roman" w:hAnsi="Times New Roman" w:cs="Times New Roman"/>
          <w:b/>
          <w:sz w:val="28"/>
          <w:szCs w:val="28"/>
          <w:lang w:eastAsia="uk-UA"/>
        </w:rPr>
        <w:t>СПИСОК ВИКОРИСТАНИХ ДЖЕРЕЛ:</w:t>
      </w:r>
    </w:p>
    <w:p w:rsidR="00C217C3" w:rsidRPr="00C217C3" w:rsidRDefault="00C217C3" w:rsidP="00C217C3">
      <w:pPr>
        <w:widowControl w:val="0"/>
        <w:autoSpaceDE w:val="0"/>
        <w:autoSpaceDN w:val="0"/>
        <w:adjustRightInd w:val="0"/>
        <w:spacing w:after="0" w:line="360" w:lineRule="auto"/>
        <w:jc w:val="center"/>
        <w:rPr>
          <w:rFonts w:ascii="Times New Roman" w:eastAsia="Times New Roman" w:hAnsi="Times New Roman" w:cs="Times New Roman"/>
          <w:b/>
          <w:sz w:val="28"/>
          <w:szCs w:val="28"/>
          <w:lang w:eastAsia="uk-UA"/>
        </w:rPr>
      </w:pPr>
      <w:r w:rsidRPr="00C217C3">
        <w:rPr>
          <w:rFonts w:ascii="Times New Roman" w:eastAsia="Times New Roman" w:hAnsi="Times New Roman" w:cs="Times New Roman"/>
          <w:b/>
          <w:sz w:val="28"/>
          <w:szCs w:val="28"/>
          <w:lang w:eastAsia="uk-UA"/>
        </w:rPr>
        <w:t>Основна література:</w:t>
      </w:r>
    </w:p>
    <w:p w:rsidR="00C217C3" w:rsidRPr="00C217C3" w:rsidRDefault="00C217C3" w:rsidP="00C217C3">
      <w:pPr>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b/>
          <w:bCs/>
          <w:spacing w:val="-6"/>
          <w:sz w:val="28"/>
          <w:szCs w:val="28"/>
          <w:lang w:eastAsia="uk-UA"/>
        </w:rPr>
      </w:pPr>
      <w:proofErr w:type="spellStart"/>
      <w:r w:rsidRPr="00C217C3">
        <w:rPr>
          <w:rFonts w:ascii="Times New Roman" w:eastAsia="Times New Roman" w:hAnsi="Times New Roman" w:cs="Times New Roman"/>
          <w:sz w:val="28"/>
          <w:szCs w:val="28"/>
          <w:lang w:eastAsia="uk-UA"/>
        </w:rPr>
        <w:t>Актуальные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проблемы</w:t>
      </w:r>
      <w:proofErr w:type="spellEnd"/>
      <w:r w:rsidRPr="00C217C3">
        <w:rPr>
          <w:rFonts w:ascii="Times New Roman" w:eastAsia="Times New Roman" w:hAnsi="Times New Roman" w:cs="Times New Roman"/>
          <w:sz w:val="28"/>
          <w:szCs w:val="28"/>
          <w:lang w:eastAsia="uk-UA"/>
        </w:rPr>
        <w:t xml:space="preserve"> психолого-</w:t>
      </w:r>
      <w:proofErr w:type="spellStart"/>
      <w:r w:rsidRPr="00C217C3">
        <w:rPr>
          <w:rFonts w:ascii="Times New Roman" w:eastAsia="Times New Roman" w:hAnsi="Times New Roman" w:cs="Times New Roman"/>
          <w:sz w:val="28"/>
          <w:szCs w:val="28"/>
          <w:lang w:eastAsia="uk-UA"/>
        </w:rPr>
        <w:t>педагогического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изучения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помощь</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слушателям</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курсов</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Минск</w:t>
      </w:r>
      <w:proofErr w:type="spellEnd"/>
      <w:r w:rsidRPr="00C217C3">
        <w:rPr>
          <w:rFonts w:ascii="Times New Roman" w:eastAsia="Times New Roman" w:hAnsi="Times New Roman" w:cs="Times New Roman"/>
          <w:sz w:val="28"/>
          <w:szCs w:val="28"/>
          <w:lang w:eastAsia="uk-UA"/>
        </w:rPr>
        <w:t>, 1987.-40с.</w:t>
      </w:r>
    </w:p>
    <w:p w:rsidR="00C217C3" w:rsidRPr="00C217C3" w:rsidRDefault="00C217C3" w:rsidP="00C217C3">
      <w:pPr>
        <w:widowControl w:val="0"/>
        <w:numPr>
          <w:ilvl w:val="0"/>
          <w:numId w:val="6"/>
        </w:numPr>
        <w:shd w:val="clear" w:color="auto" w:fill="FFFFFF"/>
        <w:autoSpaceDE w:val="0"/>
        <w:autoSpaceDN w:val="0"/>
        <w:adjustRightInd w:val="0"/>
        <w:spacing w:after="0" w:line="360" w:lineRule="auto"/>
        <w:jc w:val="both"/>
        <w:rPr>
          <w:rFonts w:ascii="Times New Roman" w:eastAsia="Times New Roman" w:hAnsi="Times New Roman" w:cs="Times New Roman"/>
          <w:b/>
          <w:bCs/>
          <w:spacing w:val="-6"/>
          <w:sz w:val="28"/>
          <w:szCs w:val="28"/>
          <w:lang w:eastAsia="uk-UA"/>
        </w:rPr>
      </w:pPr>
      <w:proofErr w:type="spellStart"/>
      <w:r w:rsidRPr="00C217C3">
        <w:rPr>
          <w:rFonts w:ascii="Times New Roman" w:eastAsia="Times New Roman" w:hAnsi="Times New Roman" w:cs="Times New Roman"/>
          <w:sz w:val="28"/>
          <w:szCs w:val="28"/>
          <w:lang w:eastAsia="uk-UA"/>
        </w:rPr>
        <w:t>Бгажнокова</w:t>
      </w:r>
      <w:proofErr w:type="spellEnd"/>
      <w:r w:rsidRPr="00C217C3">
        <w:rPr>
          <w:rFonts w:ascii="Times New Roman" w:eastAsia="Times New Roman" w:hAnsi="Times New Roman" w:cs="Times New Roman"/>
          <w:sz w:val="28"/>
          <w:szCs w:val="28"/>
          <w:lang w:eastAsia="uk-UA"/>
        </w:rPr>
        <w:t xml:space="preserve"> И.М. </w:t>
      </w:r>
      <w:proofErr w:type="spellStart"/>
      <w:r w:rsidRPr="00C217C3">
        <w:rPr>
          <w:rFonts w:ascii="Times New Roman" w:eastAsia="Times New Roman" w:hAnsi="Times New Roman" w:cs="Times New Roman"/>
          <w:sz w:val="28"/>
          <w:szCs w:val="28"/>
          <w:lang w:eastAsia="uk-UA"/>
        </w:rPr>
        <w:t>Проблемы</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перспективы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развития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коррекционной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помощи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детям</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интеллектуальной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недостаточностью</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w:t>
      </w:r>
      <w:r w:rsidR="00BA4E34">
        <w:rPr>
          <w:rFonts w:ascii="Times New Roman" w:eastAsia="Times New Roman" w:hAnsi="Times New Roman" w:cs="Times New Roman"/>
          <w:sz w:val="28"/>
          <w:szCs w:val="28"/>
          <w:lang w:eastAsia="uk-UA"/>
        </w:rPr>
        <w:t xml:space="preserve"> </w:t>
      </w:r>
      <w:r w:rsidRPr="00C217C3">
        <w:rPr>
          <w:rFonts w:ascii="Times New Roman" w:eastAsia="Times New Roman" w:hAnsi="Times New Roman" w:cs="Times New Roman"/>
          <w:sz w:val="28"/>
          <w:szCs w:val="28"/>
          <w:lang w:eastAsia="uk-UA"/>
        </w:rPr>
        <w:t>:</w:t>
      </w:r>
      <w:r w:rsidR="00BA4E34">
        <w:rPr>
          <w:rFonts w:ascii="Times New Roman" w:eastAsia="Times New Roman" w:hAnsi="Times New Roman" w:cs="Times New Roman"/>
          <w:sz w:val="28"/>
          <w:szCs w:val="28"/>
          <w:lang w:eastAsia="uk-UA"/>
        </w:rPr>
        <w:t xml:space="preserve"> </w:t>
      </w:r>
      <w:r w:rsidRPr="00C217C3">
        <w:rPr>
          <w:rFonts w:ascii="Times New Roman" w:eastAsia="Times New Roman" w:hAnsi="Times New Roman" w:cs="Times New Roman"/>
          <w:sz w:val="28"/>
          <w:szCs w:val="28"/>
          <w:lang w:eastAsia="uk-UA"/>
        </w:rPr>
        <w:t>М., 1994. №1.</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spellStart"/>
      <w:r w:rsidRPr="00C217C3">
        <w:rPr>
          <w:rFonts w:ascii="Times New Roman" w:eastAsia="Times New Roman" w:hAnsi="Times New Roman" w:cs="Times New Roman"/>
          <w:sz w:val="28"/>
          <w:szCs w:val="28"/>
          <w:lang w:eastAsia="ru-RU"/>
        </w:rPr>
        <w:t>Бгажнокова</w:t>
      </w:r>
      <w:proofErr w:type="spellEnd"/>
      <w:r w:rsidRPr="00C217C3">
        <w:rPr>
          <w:rFonts w:ascii="Times New Roman" w:eastAsia="Times New Roman" w:hAnsi="Times New Roman" w:cs="Times New Roman"/>
          <w:sz w:val="28"/>
          <w:szCs w:val="28"/>
          <w:lang w:eastAsia="ru-RU"/>
        </w:rPr>
        <w:t xml:space="preserve"> И.М., </w:t>
      </w:r>
      <w:proofErr w:type="spellStart"/>
      <w:r w:rsidRPr="00C217C3">
        <w:rPr>
          <w:rFonts w:ascii="Times New Roman" w:eastAsia="Times New Roman" w:hAnsi="Times New Roman" w:cs="Times New Roman"/>
          <w:sz w:val="28"/>
          <w:szCs w:val="28"/>
          <w:lang w:eastAsia="ru-RU"/>
        </w:rPr>
        <w:t>Гамаюнова</w:t>
      </w:r>
      <w:proofErr w:type="spellEnd"/>
      <w:r w:rsidRPr="00C217C3">
        <w:rPr>
          <w:rFonts w:ascii="Times New Roman" w:eastAsia="Times New Roman" w:hAnsi="Times New Roman" w:cs="Times New Roman"/>
          <w:sz w:val="28"/>
          <w:szCs w:val="28"/>
          <w:lang w:eastAsia="ru-RU"/>
        </w:rPr>
        <w:t xml:space="preserve"> А.Н. </w:t>
      </w:r>
      <w:proofErr w:type="spellStart"/>
      <w:r w:rsidRPr="00C217C3">
        <w:rPr>
          <w:rFonts w:ascii="Times New Roman" w:eastAsia="Times New Roman" w:hAnsi="Times New Roman" w:cs="Times New Roman"/>
          <w:sz w:val="28"/>
          <w:szCs w:val="28"/>
          <w:lang w:eastAsia="ru-RU"/>
        </w:rPr>
        <w:t>Проблемы</w:t>
      </w:r>
      <w:proofErr w:type="spellEnd"/>
      <w:r w:rsidRPr="00C217C3">
        <w:rPr>
          <w:rFonts w:ascii="Times New Roman" w:eastAsia="Times New Roman" w:hAnsi="Times New Roman" w:cs="Times New Roman"/>
          <w:sz w:val="28"/>
          <w:szCs w:val="28"/>
          <w:lang w:eastAsia="ru-RU"/>
        </w:rPr>
        <w:t xml:space="preserve"> </w:t>
      </w:r>
      <w:proofErr w:type="spellStart"/>
      <w:r w:rsidRPr="00C217C3">
        <w:rPr>
          <w:rFonts w:ascii="Times New Roman" w:eastAsia="Times New Roman" w:hAnsi="Times New Roman" w:cs="Times New Roman"/>
          <w:sz w:val="28"/>
          <w:szCs w:val="28"/>
          <w:lang w:eastAsia="ru-RU"/>
        </w:rPr>
        <w:t>социальной</w:t>
      </w:r>
      <w:proofErr w:type="spellEnd"/>
      <w:r w:rsidRPr="00C217C3">
        <w:rPr>
          <w:rFonts w:ascii="Times New Roman" w:eastAsia="Times New Roman" w:hAnsi="Times New Roman" w:cs="Times New Roman"/>
          <w:sz w:val="28"/>
          <w:szCs w:val="28"/>
          <w:lang w:eastAsia="ru-RU"/>
        </w:rPr>
        <w:t xml:space="preserve"> </w:t>
      </w:r>
      <w:proofErr w:type="spellStart"/>
      <w:r w:rsidRPr="00C217C3">
        <w:rPr>
          <w:rFonts w:ascii="Times New Roman" w:eastAsia="Times New Roman" w:hAnsi="Times New Roman" w:cs="Times New Roman"/>
          <w:sz w:val="28"/>
          <w:szCs w:val="28"/>
          <w:lang w:eastAsia="ru-RU"/>
        </w:rPr>
        <w:t>адаптации</w:t>
      </w:r>
      <w:proofErr w:type="spellEnd"/>
      <w:r w:rsidRPr="00C217C3">
        <w:rPr>
          <w:rFonts w:ascii="Times New Roman" w:eastAsia="Times New Roman" w:hAnsi="Times New Roman" w:cs="Times New Roman"/>
          <w:sz w:val="28"/>
          <w:szCs w:val="28"/>
          <w:lang w:eastAsia="ru-RU"/>
        </w:rPr>
        <w:t xml:space="preserve"> </w:t>
      </w:r>
      <w:proofErr w:type="spellStart"/>
      <w:r w:rsidRPr="00C217C3">
        <w:rPr>
          <w:rFonts w:ascii="Times New Roman" w:eastAsia="Times New Roman" w:hAnsi="Times New Roman" w:cs="Times New Roman"/>
          <w:sz w:val="28"/>
          <w:szCs w:val="28"/>
          <w:lang w:eastAsia="ru-RU"/>
        </w:rPr>
        <w:lastRenderedPageBreak/>
        <w:t>детей-сирот</w:t>
      </w:r>
      <w:proofErr w:type="spellEnd"/>
      <w:r w:rsidRPr="00C217C3">
        <w:rPr>
          <w:rFonts w:ascii="Times New Roman" w:eastAsia="Times New Roman" w:hAnsi="Times New Roman" w:cs="Times New Roman"/>
          <w:sz w:val="28"/>
          <w:szCs w:val="28"/>
          <w:lang w:eastAsia="ru-RU"/>
        </w:rPr>
        <w:t xml:space="preserve"> с </w:t>
      </w:r>
      <w:proofErr w:type="spellStart"/>
      <w:r w:rsidRPr="00C217C3">
        <w:rPr>
          <w:rFonts w:ascii="Times New Roman" w:eastAsia="Times New Roman" w:hAnsi="Times New Roman" w:cs="Times New Roman"/>
          <w:sz w:val="28"/>
          <w:szCs w:val="28"/>
          <w:lang w:eastAsia="ru-RU"/>
        </w:rPr>
        <w:t>нарушениями</w:t>
      </w:r>
      <w:proofErr w:type="spellEnd"/>
      <w:r w:rsidRPr="00C217C3">
        <w:rPr>
          <w:rFonts w:ascii="Times New Roman" w:eastAsia="Times New Roman" w:hAnsi="Times New Roman" w:cs="Times New Roman"/>
          <w:sz w:val="28"/>
          <w:szCs w:val="28"/>
          <w:lang w:eastAsia="ru-RU"/>
        </w:rPr>
        <w:t xml:space="preserve"> </w:t>
      </w:r>
      <w:proofErr w:type="spellStart"/>
      <w:r w:rsidR="00BA4E34">
        <w:rPr>
          <w:rFonts w:ascii="Times New Roman" w:eastAsia="Times New Roman" w:hAnsi="Times New Roman" w:cs="Times New Roman"/>
          <w:sz w:val="28"/>
          <w:szCs w:val="28"/>
          <w:lang w:eastAsia="ru-RU"/>
        </w:rPr>
        <w:t>интеллекта</w:t>
      </w:r>
      <w:proofErr w:type="spellEnd"/>
      <w:r w:rsidR="00BA4E34">
        <w:rPr>
          <w:rFonts w:ascii="Times New Roman" w:eastAsia="Times New Roman" w:hAnsi="Times New Roman" w:cs="Times New Roman"/>
          <w:sz w:val="28"/>
          <w:szCs w:val="28"/>
          <w:lang w:eastAsia="ru-RU"/>
        </w:rPr>
        <w:t>.// Дефектология.:М.,</w:t>
      </w:r>
      <w:r w:rsidRPr="00C217C3">
        <w:rPr>
          <w:rFonts w:ascii="Times New Roman" w:eastAsia="Times New Roman" w:hAnsi="Times New Roman" w:cs="Times New Roman"/>
          <w:sz w:val="28"/>
          <w:szCs w:val="28"/>
          <w:lang w:eastAsia="ru-RU"/>
        </w:rPr>
        <w:t>1997.№1.-С.36-39.</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Бгажнокова</w:t>
      </w:r>
      <w:proofErr w:type="spellEnd"/>
      <w:r w:rsidRPr="00C217C3">
        <w:rPr>
          <w:rFonts w:ascii="Times New Roman" w:eastAsia="Times New Roman" w:hAnsi="Times New Roman" w:cs="Times New Roman"/>
          <w:sz w:val="28"/>
          <w:szCs w:val="28"/>
          <w:lang w:eastAsia="uk-UA"/>
        </w:rPr>
        <w:t xml:space="preserve"> И.М., </w:t>
      </w:r>
      <w:proofErr w:type="spellStart"/>
      <w:r w:rsidRPr="00C217C3">
        <w:rPr>
          <w:rFonts w:ascii="Times New Roman" w:eastAsia="Times New Roman" w:hAnsi="Times New Roman" w:cs="Times New Roman"/>
          <w:sz w:val="28"/>
          <w:szCs w:val="28"/>
          <w:lang w:eastAsia="uk-UA"/>
        </w:rPr>
        <w:t>Мусукаева</w:t>
      </w:r>
      <w:proofErr w:type="spellEnd"/>
      <w:r w:rsidRPr="00C217C3">
        <w:rPr>
          <w:rFonts w:ascii="Times New Roman" w:eastAsia="Times New Roman" w:hAnsi="Times New Roman" w:cs="Times New Roman"/>
          <w:sz w:val="28"/>
          <w:szCs w:val="28"/>
          <w:lang w:eastAsia="uk-UA"/>
        </w:rPr>
        <w:t xml:space="preserve"> Ф.В. </w:t>
      </w:r>
      <w:proofErr w:type="spellStart"/>
      <w:r w:rsidRPr="00C217C3">
        <w:rPr>
          <w:rFonts w:ascii="Times New Roman" w:eastAsia="Times New Roman" w:hAnsi="Times New Roman" w:cs="Times New Roman"/>
          <w:sz w:val="28"/>
          <w:szCs w:val="28"/>
          <w:lang w:eastAsia="uk-UA"/>
        </w:rPr>
        <w:t>Особенности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понимания</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использования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общекультурных</w:t>
      </w:r>
      <w:proofErr w:type="spellEnd"/>
      <w:r w:rsidRPr="00C217C3">
        <w:rPr>
          <w:rFonts w:ascii="Times New Roman" w:eastAsia="Times New Roman" w:hAnsi="Times New Roman" w:cs="Times New Roman"/>
          <w:sz w:val="28"/>
          <w:szCs w:val="28"/>
          <w:lang w:eastAsia="uk-UA"/>
        </w:rPr>
        <w:t xml:space="preserve"> норм </w:t>
      </w:r>
      <w:proofErr w:type="spellStart"/>
      <w:r w:rsidRPr="00C217C3">
        <w:rPr>
          <w:rFonts w:ascii="Times New Roman" w:eastAsia="Times New Roman" w:hAnsi="Times New Roman" w:cs="Times New Roman"/>
          <w:sz w:val="28"/>
          <w:szCs w:val="28"/>
          <w:lang w:eastAsia="uk-UA"/>
        </w:rPr>
        <w:t>поведения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умственно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отсталыми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подростками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.:М, 1998.№5.- С 46-54.</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Баудиш</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Сущность</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коррекционно-воспитательной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работы</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1978.№3. – С. 42-54.</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Белкин</w:t>
      </w:r>
      <w:proofErr w:type="spellEnd"/>
      <w:r w:rsidRPr="00C217C3">
        <w:rPr>
          <w:rFonts w:ascii="Times New Roman" w:eastAsia="Times New Roman" w:hAnsi="Times New Roman" w:cs="Times New Roman"/>
          <w:sz w:val="28"/>
          <w:szCs w:val="28"/>
          <w:lang w:eastAsia="uk-UA"/>
        </w:rPr>
        <w:t xml:space="preserve"> А.С.   </w:t>
      </w:r>
      <w:proofErr w:type="spellStart"/>
      <w:r w:rsidRPr="00C217C3">
        <w:rPr>
          <w:rFonts w:ascii="Times New Roman" w:eastAsia="Times New Roman" w:hAnsi="Times New Roman" w:cs="Times New Roman"/>
          <w:sz w:val="28"/>
          <w:szCs w:val="28"/>
          <w:lang w:eastAsia="uk-UA"/>
        </w:rPr>
        <w:t>Нравственное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воспитание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177. – 112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Бондар В.І.  Підготовка учнів допоміжної школи до самостійної трудової діяльності. – К.: </w:t>
      </w:r>
      <w:proofErr w:type="spellStart"/>
      <w:r w:rsidRPr="00C217C3">
        <w:rPr>
          <w:rFonts w:ascii="Times New Roman" w:eastAsia="Times New Roman" w:hAnsi="Times New Roman" w:cs="Times New Roman"/>
          <w:sz w:val="28"/>
          <w:szCs w:val="28"/>
          <w:lang w:eastAsia="uk-UA"/>
        </w:rPr>
        <w:t>Рад.школа</w:t>
      </w:r>
      <w:proofErr w:type="spellEnd"/>
      <w:r w:rsidRPr="00C217C3">
        <w:rPr>
          <w:rFonts w:ascii="Times New Roman" w:eastAsia="Times New Roman" w:hAnsi="Times New Roman" w:cs="Times New Roman"/>
          <w:sz w:val="28"/>
          <w:szCs w:val="28"/>
          <w:lang w:eastAsia="uk-UA"/>
        </w:rPr>
        <w:t>, 1988.</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Бондар В. І. Особливості формування трудової компетенції розумово відсталих учнів: </w:t>
      </w:r>
      <w:r w:rsidRPr="00C217C3">
        <w:rPr>
          <w:rFonts w:ascii="Times New Roman" w:eastAsia="Times New Roman" w:hAnsi="Times New Roman" w:cs="Times New Roman"/>
          <w:sz w:val="28"/>
          <w:szCs w:val="28"/>
          <w:lang w:val="ru-RU" w:eastAsia="uk-UA"/>
        </w:rPr>
        <w:t>[</w:t>
      </w:r>
      <w:proofErr w:type="spellStart"/>
      <w:r w:rsidRPr="00C217C3">
        <w:rPr>
          <w:rFonts w:ascii="Times New Roman" w:eastAsia="Times New Roman" w:hAnsi="Times New Roman" w:cs="Times New Roman"/>
          <w:sz w:val="28"/>
          <w:szCs w:val="28"/>
          <w:lang w:eastAsia="uk-UA"/>
        </w:rPr>
        <w:t>навч</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пос</w:t>
      </w:r>
      <w:proofErr w:type="spellEnd"/>
      <w:r w:rsidRPr="00C217C3">
        <w:rPr>
          <w:rFonts w:ascii="Times New Roman" w:eastAsia="Times New Roman" w:hAnsi="Times New Roman" w:cs="Times New Roman"/>
          <w:sz w:val="28"/>
          <w:szCs w:val="28"/>
          <w:lang w:eastAsia="uk-UA"/>
        </w:rPr>
        <w:t>.</w:t>
      </w:r>
      <w:r w:rsidRPr="00C217C3">
        <w:rPr>
          <w:rFonts w:ascii="Times New Roman" w:eastAsia="Times New Roman" w:hAnsi="Times New Roman" w:cs="Times New Roman"/>
          <w:sz w:val="28"/>
          <w:szCs w:val="28"/>
          <w:lang w:val="ru-RU" w:eastAsia="uk-UA"/>
        </w:rPr>
        <w:t>] / В. І. Бондар, К. В. Ре</w:t>
      </w:r>
      <w:r w:rsidR="00BA4E34">
        <w:rPr>
          <w:rFonts w:ascii="Times New Roman" w:eastAsia="Times New Roman" w:hAnsi="Times New Roman" w:cs="Times New Roman"/>
          <w:sz w:val="28"/>
          <w:szCs w:val="28"/>
          <w:lang w:val="ru-RU" w:eastAsia="uk-UA"/>
        </w:rPr>
        <w:t>йда. – К.: Леся, 2010.- 168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Бондар В. І. Психолого-педагогічні основи розвитку дітей в системі М. </w:t>
      </w:r>
      <w:proofErr w:type="spellStart"/>
      <w:r w:rsidRPr="00C217C3">
        <w:rPr>
          <w:rFonts w:ascii="Times New Roman" w:eastAsia="Times New Roman" w:hAnsi="Times New Roman" w:cs="Times New Roman"/>
          <w:sz w:val="28"/>
          <w:szCs w:val="28"/>
          <w:lang w:eastAsia="uk-UA"/>
        </w:rPr>
        <w:t>Монтесорі</w:t>
      </w:r>
      <w:proofErr w:type="spellEnd"/>
      <w:r w:rsidRPr="00C217C3">
        <w:rPr>
          <w:rFonts w:ascii="Times New Roman" w:eastAsia="Times New Roman" w:hAnsi="Times New Roman" w:cs="Times New Roman"/>
          <w:sz w:val="28"/>
          <w:szCs w:val="28"/>
          <w:lang w:eastAsia="uk-UA"/>
        </w:rPr>
        <w:t xml:space="preserve"> : </w:t>
      </w:r>
      <w:r w:rsidRPr="00C217C3">
        <w:rPr>
          <w:rFonts w:ascii="Times New Roman" w:eastAsia="Times New Roman" w:hAnsi="Times New Roman" w:cs="Times New Roman"/>
          <w:sz w:val="28"/>
          <w:szCs w:val="28"/>
          <w:lang w:val="ru-RU" w:eastAsia="uk-UA"/>
        </w:rPr>
        <w:t>[</w:t>
      </w:r>
      <w:proofErr w:type="spellStart"/>
      <w:r w:rsidRPr="00C217C3">
        <w:rPr>
          <w:rFonts w:ascii="Times New Roman" w:eastAsia="Times New Roman" w:hAnsi="Times New Roman" w:cs="Times New Roman"/>
          <w:sz w:val="28"/>
          <w:szCs w:val="28"/>
          <w:lang w:eastAsia="uk-UA"/>
        </w:rPr>
        <w:t>навч</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пос</w:t>
      </w:r>
      <w:proofErr w:type="spellEnd"/>
      <w:r w:rsidRPr="00C217C3">
        <w:rPr>
          <w:rFonts w:ascii="Times New Roman" w:eastAsia="Times New Roman" w:hAnsi="Times New Roman" w:cs="Times New Roman"/>
          <w:sz w:val="28"/>
          <w:szCs w:val="28"/>
          <w:lang w:eastAsia="uk-UA"/>
        </w:rPr>
        <w:t>.</w:t>
      </w:r>
      <w:r w:rsidRPr="00C217C3">
        <w:rPr>
          <w:rFonts w:ascii="Times New Roman" w:eastAsia="Times New Roman" w:hAnsi="Times New Roman" w:cs="Times New Roman"/>
          <w:sz w:val="28"/>
          <w:szCs w:val="28"/>
          <w:lang w:val="ru-RU" w:eastAsia="uk-UA"/>
        </w:rPr>
        <w:t xml:space="preserve">] / В. І. Бондар, А. М. </w:t>
      </w:r>
      <w:proofErr w:type="spellStart"/>
      <w:r w:rsidRPr="00C217C3">
        <w:rPr>
          <w:rFonts w:ascii="Times New Roman" w:eastAsia="Times New Roman" w:hAnsi="Times New Roman" w:cs="Times New Roman"/>
          <w:sz w:val="28"/>
          <w:szCs w:val="28"/>
          <w:lang w:val="ru-RU" w:eastAsia="uk-UA"/>
        </w:rPr>
        <w:t>Ільченко</w:t>
      </w:r>
      <w:proofErr w:type="spellEnd"/>
      <w:r w:rsidRPr="00C217C3">
        <w:rPr>
          <w:rFonts w:ascii="Times New Roman" w:eastAsia="Times New Roman" w:hAnsi="Times New Roman" w:cs="Times New Roman"/>
          <w:sz w:val="28"/>
          <w:szCs w:val="28"/>
          <w:lang w:val="ru-RU" w:eastAsia="uk-UA"/>
        </w:rPr>
        <w:t xml:space="preserve">. – </w:t>
      </w:r>
      <w:proofErr w:type="gramStart"/>
      <w:r w:rsidRPr="00C217C3">
        <w:rPr>
          <w:rFonts w:ascii="Times New Roman" w:eastAsia="Times New Roman" w:hAnsi="Times New Roman" w:cs="Times New Roman"/>
          <w:sz w:val="28"/>
          <w:szCs w:val="28"/>
          <w:lang w:val="ru-RU" w:eastAsia="uk-UA"/>
        </w:rPr>
        <w:t>Полтава :</w:t>
      </w:r>
      <w:proofErr w:type="gramEnd"/>
      <w:r w:rsidRPr="00C217C3">
        <w:rPr>
          <w:rFonts w:ascii="Times New Roman" w:eastAsia="Times New Roman" w:hAnsi="Times New Roman" w:cs="Times New Roman"/>
          <w:sz w:val="28"/>
          <w:szCs w:val="28"/>
          <w:lang w:val="ru-RU" w:eastAsia="uk-UA"/>
        </w:rPr>
        <w:t xml:space="preserve"> </w:t>
      </w:r>
      <w:r w:rsidRPr="00C217C3">
        <w:rPr>
          <w:rFonts w:ascii="Times New Roman" w:eastAsia="Times New Roman" w:hAnsi="Times New Roman" w:cs="Times New Roman"/>
          <w:sz w:val="28"/>
          <w:szCs w:val="28"/>
          <w:lang w:eastAsia="uk-UA"/>
        </w:rPr>
        <w:t xml:space="preserve">РВВ ПДАА, 2009. – 252 </w:t>
      </w:r>
      <w:r w:rsidRPr="00C217C3">
        <w:rPr>
          <w:rFonts w:ascii="Times New Roman" w:eastAsia="Times New Roman" w:hAnsi="Times New Roman" w:cs="Times New Roman"/>
          <w:sz w:val="28"/>
          <w:szCs w:val="28"/>
          <w:lang w:val="ru-RU" w:eastAsia="uk-UA"/>
        </w:rPr>
        <w:t xml:space="preserve">с. </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Бондар В. І. Інклюзивне навчання як соціально-педагогічний феномен / Віталій Іванович Бондар // Рідна школа, 2011. - №3.-С. 10 – 14. </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val="ru-RU" w:eastAsia="uk-UA"/>
        </w:rPr>
      </w:pPr>
      <w:proofErr w:type="spellStart"/>
      <w:r w:rsidRPr="00C217C3">
        <w:rPr>
          <w:rFonts w:ascii="Times New Roman" w:eastAsia="Times New Roman" w:hAnsi="Times New Roman" w:cs="Times New Roman"/>
          <w:sz w:val="28"/>
          <w:szCs w:val="28"/>
          <w:lang w:eastAsia="uk-UA"/>
        </w:rPr>
        <w:t>Брезе</w:t>
      </w:r>
      <w:proofErr w:type="spellEnd"/>
      <w:r w:rsidRPr="00C217C3">
        <w:rPr>
          <w:rFonts w:ascii="Times New Roman" w:eastAsia="Times New Roman" w:hAnsi="Times New Roman" w:cs="Times New Roman"/>
          <w:sz w:val="28"/>
          <w:szCs w:val="28"/>
          <w:lang w:eastAsia="uk-UA"/>
        </w:rPr>
        <w:t xml:space="preserve"> Б.  </w:t>
      </w:r>
      <w:proofErr w:type="spellStart"/>
      <w:r w:rsidRPr="00C217C3">
        <w:rPr>
          <w:rFonts w:ascii="Times New Roman" w:eastAsia="Times New Roman" w:hAnsi="Times New Roman" w:cs="Times New Roman"/>
          <w:sz w:val="28"/>
          <w:szCs w:val="28"/>
          <w:lang w:eastAsia="uk-UA"/>
        </w:rPr>
        <w:t>Активизация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ослабленного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интеллекта</w:t>
      </w:r>
      <w:proofErr w:type="spellEnd"/>
      <w:r w:rsidRPr="00C217C3">
        <w:rPr>
          <w:rFonts w:ascii="Times New Roman" w:eastAsia="Times New Roman" w:hAnsi="Times New Roman" w:cs="Times New Roman"/>
          <w:sz w:val="28"/>
          <w:szCs w:val="28"/>
          <w:lang w:eastAsia="uk-UA"/>
        </w:rPr>
        <w:t xml:space="preserve"> при </w:t>
      </w:r>
      <w:proofErr w:type="spellStart"/>
      <w:r w:rsidRPr="00C217C3">
        <w:rPr>
          <w:rFonts w:ascii="Times New Roman" w:eastAsia="Times New Roman" w:hAnsi="Times New Roman" w:cs="Times New Roman"/>
          <w:sz w:val="28"/>
          <w:szCs w:val="28"/>
          <w:lang w:eastAsia="uk-UA"/>
        </w:rPr>
        <w:t>обучении</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вспомогательных</w:t>
      </w:r>
      <w:proofErr w:type="spellEnd"/>
      <w:r w:rsidRPr="00C217C3">
        <w:rPr>
          <w:rFonts w:ascii="Times New Roman" w:eastAsia="Times New Roman" w:hAnsi="Times New Roman" w:cs="Times New Roman"/>
          <w:sz w:val="28"/>
          <w:szCs w:val="28"/>
          <w:lang w:eastAsia="uk-UA"/>
        </w:rPr>
        <w:t xml:space="preserve"> школах: Пер. с </w:t>
      </w:r>
      <w:proofErr w:type="spellStart"/>
      <w:r w:rsidRPr="00C217C3">
        <w:rPr>
          <w:rFonts w:ascii="Times New Roman" w:eastAsia="Times New Roman" w:hAnsi="Times New Roman" w:cs="Times New Roman"/>
          <w:sz w:val="28"/>
          <w:szCs w:val="28"/>
          <w:lang w:eastAsia="uk-UA"/>
        </w:rPr>
        <w:t>нем</w:t>
      </w:r>
      <w:proofErr w:type="spellEnd"/>
      <w:r w:rsidRPr="00C217C3">
        <w:rPr>
          <w:rFonts w:ascii="Times New Roman" w:eastAsia="Times New Roman" w:hAnsi="Times New Roman" w:cs="Times New Roman"/>
          <w:sz w:val="28"/>
          <w:szCs w:val="28"/>
          <w:lang w:eastAsia="uk-UA"/>
        </w:rPr>
        <w:t>.. – М.: Медицина, 1981.–240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Буфетов</w:t>
      </w:r>
      <w:proofErr w:type="spellEnd"/>
      <w:r w:rsidRPr="00C217C3">
        <w:rPr>
          <w:rFonts w:ascii="Times New Roman" w:eastAsia="Times New Roman" w:hAnsi="Times New Roman" w:cs="Times New Roman"/>
          <w:sz w:val="28"/>
          <w:szCs w:val="28"/>
          <w:lang w:eastAsia="uk-UA"/>
        </w:rPr>
        <w:t xml:space="preserve"> Н.М. </w:t>
      </w:r>
      <w:proofErr w:type="spellStart"/>
      <w:r w:rsidRPr="00C217C3">
        <w:rPr>
          <w:rFonts w:ascii="Times New Roman" w:eastAsia="Times New Roman" w:hAnsi="Times New Roman" w:cs="Times New Roman"/>
          <w:sz w:val="28"/>
          <w:szCs w:val="28"/>
          <w:lang w:eastAsia="uk-UA"/>
        </w:rPr>
        <w:t>Нравственное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воспитание</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Алма-Ата: </w:t>
      </w:r>
      <w:proofErr w:type="spellStart"/>
      <w:r w:rsidRPr="00C217C3">
        <w:rPr>
          <w:rFonts w:ascii="Times New Roman" w:eastAsia="Times New Roman" w:hAnsi="Times New Roman" w:cs="Times New Roman"/>
          <w:sz w:val="28"/>
          <w:szCs w:val="28"/>
          <w:lang w:eastAsia="uk-UA"/>
        </w:rPr>
        <w:t>Мектел</w:t>
      </w:r>
      <w:proofErr w:type="spellEnd"/>
      <w:r w:rsidRPr="00C217C3">
        <w:rPr>
          <w:rFonts w:ascii="Times New Roman" w:eastAsia="Times New Roman" w:hAnsi="Times New Roman" w:cs="Times New Roman"/>
          <w:sz w:val="28"/>
          <w:szCs w:val="28"/>
          <w:lang w:eastAsia="uk-UA"/>
        </w:rPr>
        <w:t>, 1988. – 88с.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Вайнруб</w:t>
      </w:r>
      <w:proofErr w:type="spellEnd"/>
      <w:r w:rsidRPr="00C217C3">
        <w:rPr>
          <w:rFonts w:ascii="Times New Roman" w:eastAsia="Times New Roman" w:hAnsi="Times New Roman" w:cs="Times New Roman"/>
          <w:sz w:val="28"/>
          <w:szCs w:val="28"/>
          <w:lang w:eastAsia="uk-UA"/>
        </w:rPr>
        <w:t xml:space="preserve"> Е.М., </w:t>
      </w:r>
      <w:proofErr w:type="spellStart"/>
      <w:r w:rsidRPr="00C217C3">
        <w:rPr>
          <w:rFonts w:ascii="Times New Roman" w:eastAsia="Times New Roman" w:hAnsi="Times New Roman" w:cs="Times New Roman"/>
          <w:sz w:val="28"/>
          <w:szCs w:val="28"/>
          <w:lang w:eastAsia="uk-UA"/>
        </w:rPr>
        <w:t>Плешкановская</w:t>
      </w:r>
      <w:proofErr w:type="spellEnd"/>
      <w:r w:rsidRPr="00C217C3">
        <w:rPr>
          <w:rFonts w:ascii="Times New Roman" w:eastAsia="Times New Roman" w:hAnsi="Times New Roman" w:cs="Times New Roman"/>
          <w:sz w:val="28"/>
          <w:szCs w:val="28"/>
          <w:lang w:eastAsia="uk-UA"/>
        </w:rPr>
        <w:t xml:space="preserve"> Г.М.  </w:t>
      </w:r>
      <w:proofErr w:type="spellStart"/>
      <w:r w:rsidRPr="00C217C3">
        <w:rPr>
          <w:rFonts w:ascii="Times New Roman" w:eastAsia="Times New Roman" w:hAnsi="Times New Roman" w:cs="Times New Roman"/>
          <w:sz w:val="28"/>
          <w:szCs w:val="28"/>
          <w:lang w:eastAsia="uk-UA"/>
        </w:rPr>
        <w:t>Оптимизация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работоспособности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 К.: Рад. школа, 1989. – 96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Вайзман</w:t>
      </w:r>
      <w:proofErr w:type="spellEnd"/>
      <w:r w:rsidRPr="00C217C3">
        <w:rPr>
          <w:rFonts w:ascii="Times New Roman" w:eastAsia="Times New Roman" w:hAnsi="Times New Roman" w:cs="Times New Roman"/>
          <w:sz w:val="28"/>
          <w:szCs w:val="28"/>
          <w:lang w:eastAsia="uk-UA"/>
        </w:rPr>
        <w:t xml:space="preserve"> Н.П. </w:t>
      </w:r>
      <w:proofErr w:type="spellStart"/>
      <w:r w:rsidRPr="00C217C3">
        <w:rPr>
          <w:rFonts w:ascii="Times New Roman" w:eastAsia="Times New Roman" w:hAnsi="Times New Roman" w:cs="Times New Roman"/>
          <w:sz w:val="28"/>
          <w:szCs w:val="28"/>
          <w:lang w:eastAsia="uk-UA"/>
        </w:rPr>
        <w:t>Психомоторика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детей-олигофренов</w:t>
      </w:r>
      <w:proofErr w:type="spellEnd"/>
      <w:r w:rsidRPr="00C217C3">
        <w:rPr>
          <w:rFonts w:ascii="Times New Roman" w:eastAsia="Times New Roman" w:hAnsi="Times New Roman" w:cs="Times New Roman"/>
          <w:sz w:val="28"/>
          <w:szCs w:val="28"/>
          <w:lang w:eastAsia="uk-UA"/>
        </w:rPr>
        <w:t xml:space="preserve">.-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1976. –104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Василевская</w:t>
      </w:r>
      <w:proofErr w:type="spellEnd"/>
      <w:r w:rsidRPr="00C217C3">
        <w:rPr>
          <w:rFonts w:ascii="Times New Roman" w:eastAsia="Times New Roman" w:hAnsi="Times New Roman" w:cs="Times New Roman"/>
          <w:sz w:val="28"/>
          <w:szCs w:val="28"/>
          <w:lang w:eastAsia="uk-UA"/>
        </w:rPr>
        <w:t xml:space="preserve"> В.Я.   </w:t>
      </w:r>
      <w:proofErr w:type="spellStart"/>
      <w:r w:rsidRPr="00C217C3">
        <w:rPr>
          <w:rFonts w:ascii="Times New Roman" w:eastAsia="Times New Roman" w:hAnsi="Times New Roman" w:cs="Times New Roman"/>
          <w:sz w:val="28"/>
          <w:szCs w:val="28"/>
          <w:lang w:eastAsia="uk-UA"/>
        </w:rPr>
        <w:t>Понимание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учебного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материала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учащимися</w:t>
      </w:r>
      <w:proofErr w:type="spellEnd"/>
      <w:r w:rsidRPr="00C217C3">
        <w:rPr>
          <w:rFonts w:ascii="Times New Roman" w:eastAsia="Times New Roman" w:hAnsi="Times New Roman" w:cs="Times New Roman"/>
          <w:sz w:val="28"/>
          <w:szCs w:val="28"/>
          <w:lang w:eastAsia="uk-UA"/>
        </w:rPr>
        <w:t xml:space="preserve"> старших </w:t>
      </w:r>
      <w:proofErr w:type="spellStart"/>
      <w:r w:rsidRPr="00C217C3">
        <w:rPr>
          <w:rFonts w:ascii="Times New Roman" w:eastAsia="Times New Roman" w:hAnsi="Times New Roman" w:cs="Times New Roman"/>
          <w:sz w:val="28"/>
          <w:szCs w:val="28"/>
          <w:lang w:eastAsia="uk-UA"/>
        </w:rPr>
        <w:t>классов</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Изд</w:t>
      </w:r>
      <w:proofErr w:type="spellEnd"/>
      <w:r w:rsidRPr="00C217C3">
        <w:rPr>
          <w:rFonts w:ascii="Times New Roman" w:eastAsia="Times New Roman" w:hAnsi="Times New Roman" w:cs="Times New Roman"/>
          <w:sz w:val="28"/>
          <w:szCs w:val="28"/>
          <w:lang w:eastAsia="uk-UA"/>
        </w:rPr>
        <w:t>-во АПН  РСФСР. 1960. - 183с.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Введение</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историю</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олигофренопедагогики</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А.И. Капустина. - </w:t>
      </w:r>
      <w:proofErr w:type="spellStart"/>
      <w:r w:rsidRPr="00C217C3">
        <w:rPr>
          <w:rFonts w:ascii="Times New Roman" w:eastAsia="Times New Roman" w:hAnsi="Times New Roman" w:cs="Times New Roman"/>
          <w:sz w:val="28"/>
          <w:szCs w:val="28"/>
          <w:lang w:eastAsia="uk-UA"/>
        </w:rPr>
        <w:t>Донецк</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Лебедь</w:t>
      </w:r>
      <w:proofErr w:type="spellEnd"/>
      <w:r w:rsidRPr="00C217C3">
        <w:rPr>
          <w:rFonts w:ascii="Times New Roman" w:eastAsia="Times New Roman" w:hAnsi="Times New Roman" w:cs="Times New Roman"/>
          <w:sz w:val="28"/>
          <w:szCs w:val="28"/>
          <w:lang w:eastAsia="uk-UA"/>
        </w:rPr>
        <w:t>, 1966.-146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lastRenderedPageBreak/>
        <w:t xml:space="preserve">Власова Т.А. </w:t>
      </w:r>
      <w:proofErr w:type="spellStart"/>
      <w:r w:rsidRPr="00C217C3">
        <w:rPr>
          <w:rFonts w:ascii="Times New Roman" w:eastAsia="Times New Roman" w:hAnsi="Times New Roman" w:cs="Times New Roman"/>
          <w:sz w:val="28"/>
          <w:szCs w:val="28"/>
          <w:lang w:eastAsia="uk-UA"/>
        </w:rPr>
        <w:t>Государственная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забота</w:t>
      </w:r>
      <w:proofErr w:type="spellEnd"/>
      <w:r w:rsidRPr="00C217C3">
        <w:rPr>
          <w:rFonts w:ascii="Times New Roman" w:eastAsia="Times New Roman" w:hAnsi="Times New Roman" w:cs="Times New Roman"/>
          <w:sz w:val="28"/>
          <w:szCs w:val="28"/>
          <w:lang w:eastAsia="uk-UA"/>
        </w:rPr>
        <w:t xml:space="preserve"> о </w:t>
      </w:r>
      <w:proofErr w:type="spellStart"/>
      <w:r w:rsidRPr="00C217C3">
        <w:rPr>
          <w:rFonts w:ascii="Times New Roman" w:eastAsia="Times New Roman" w:hAnsi="Times New Roman" w:cs="Times New Roman"/>
          <w:sz w:val="28"/>
          <w:szCs w:val="28"/>
          <w:lang w:eastAsia="uk-UA"/>
        </w:rPr>
        <w:t>воспитании</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обучении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аномальных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пути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развития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советской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дефектологии</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1970. № 2. – С. 3-20.</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Воспитание</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обучение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В.В.Воронковой</w:t>
      </w:r>
      <w:proofErr w:type="spellEnd"/>
      <w:r w:rsidRPr="00C217C3">
        <w:rPr>
          <w:rFonts w:ascii="Times New Roman" w:eastAsia="Times New Roman" w:hAnsi="Times New Roman" w:cs="Times New Roman"/>
          <w:sz w:val="28"/>
          <w:szCs w:val="28"/>
          <w:lang w:eastAsia="uk-UA"/>
        </w:rPr>
        <w:t xml:space="preserve"> - М.: Школа-Пресс, 1994.- 416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Выготский</w:t>
      </w:r>
      <w:proofErr w:type="spellEnd"/>
      <w:r w:rsidRPr="00C217C3">
        <w:rPr>
          <w:rFonts w:ascii="Times New Roman" w:eastAsia="Times New Roman" w:hAnsi="Times New Roman" w:cs="Times New Roman"/>
          <w:sz w:val="28"/>
          <w:szCs w:val="28"/>
          <w:lang w:eastAsia="uk-UA"/>
        </w:rPr>
        <w:t xml:space="preserve"> Л.С. </w:t>
      </w:r>
      <w:proofErr w:type="spellStart"/>
      <w:r w:rsidRPr="00C217C3">
        <w:rPr>
          <w:rFonts w:ascii="Times New Roman" w:eastAsia="Times New Roman" w:hAnsi="Times New Roman" w:cs="Times New Roman"/>
          <w:sz w:val="28"/>
          <w:szCs w:val="28"/>
          <w:lang w:eastAsia="uk-UA"/>
        </w:rPr>
        <w:t>Собрание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сочинений</w:t>
      </w:r>
      <w:proofErr w:type="spellEnd"/>
      <w:r w:rsidRPr="00C217C3">
        <w:rPr>
          <w:rFonts w:ascii="Times New Roman" w:eastAsia="Times New Roman" w:hAnsi="Times New Roman" w:cs="Times New Roman"/>
          <w:sz w:val="28"/>
          <w:szCs w:val="28"/>
          <w:lang w:eastAsia="uk-UA"/>
        </w:rPr>
        <w:t xml:space="preserve">, Т.5. </w:t>
      </w:r>
      <w:proofErr w:type="spellStart"/>
      <w:r w:rsidRPr="00C217C3">
        <w:rPr>
          <w:rFonts w:ascii="Times New Roman" w:eastAsia="Times New Roman" w:hAnsi="Times New Roman" w:cs="Times New Roman"/>
          <w:sz w:val="28"/>
          <w:szCs w:val="28"/>
          <w:lang w:eastAsia="uk-UA"/>
        </w:rPr>
        <w:t>Основы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дефектологии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Т.А. </w:t>
      </w:r>
      <w:proofErr w:type="spellStart"/>
      <w:r w:rsidRPr="00C217C3">
        <w:rPr>
          <w:rFonts w:ascii="Times New Roman" w:eastAsia="Times New Roman" w:hAnsi="Times New Roman" w:cs="Times New Roman"/>
          <w:sz w:val="28"/>
          <w:szCs w:val="28"/>
          <w:lang w:eastAsia="uk-UA"/>
        </w:rPr>
        <w:t>Власовой</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1983.- 368с.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Выготский</w:t>
      </w:r>
      <w:proofErr w:type="spellEnd"/>
      <w:r w:rsidRPr="00C217C3">
        <w:rPr>
          <w:rFonts w:ascii="Times New Roman" w:eastAsia="Times New Roman" w:hAnsi="Times New Roman" w:cs="Times New Roman"/>
          <w:sz w:val="28"/>
          <w:szCs w:val="28"/>
          <w:lang w:eastAsia="uk-UA"/>
        </w:rPr>
        <w:t xml:space="preserve"> Л.С. </w:t>
      </w:r>
      <w:proofErr w:type="spellStart"/>
      <w:r w:rsidRPr="00C217C3">
        <w:rPr>
          <w:rFonts w:ascii="Times New Roman" w:eastAsia="Times New Roman" w:hAnsi="Times New Roman" w:cs="Times New Roman"/>
          <w:sz w:val="28"/>
          <w:szCs w:val="28"/>
          <w:lang w:eastAsia="uk-UA"/>
        </w:rPr>
        <w:t>Педагогическая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психология</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В.В.Давыдова</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1991.- 480с.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Гонеев</w:t>
      </w:r>
      <w:proofErr w:type="spellEnd"/>
      <w:r w:rsidRPr="00C217C3">
        <w:rPr>
          <w:rFonts w:ascii="Times New Roman" w:eastAsia="Times New Roman" w:hAnsi="Times New Roman" w:cs="Times New Roman"/>
          <w:sz w:val="28"/>
          <w:szCs w:val="28"/>
          <w:lang w:eastAsia="uk-UA"/>
        </w:rPr>
        <w:t xml:space="preserve"> А.Д. и </w:t>
      </w:r>
      <w:proofErr w:type="spellStart"/>
      <w:r w:rsidRPr="00C217C3">
        <w:rPr>
          <w:rFonts w:ascii="Times New Roman" w:eastAsia="Times New Roman" w:hAnsi="Times New Roman" w:cs="Times New Roman"/>
          <w:sz w:val="28"/>
          <w:szCs w:val="28"/>
          <w:lang w:eastAsia="uk-UA"/>
        </w:rPr>
        <w:t>др</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Основы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коррекционной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педагогики</w:t>
      </w:r>
      <w:proofErr w:type="spellEnd"/>
      <w:r w:rsidRPr="00C217C3">
        <w:rPr>
          <w:rFonts w:ascii="Times New Roman" w:eastAsia="Times New Roman" w:hAnsi="Times New Roman" w:cs="Times New Roman"/>
          <w:sz w:val="28"/>
          <w:szCs w:val="28"/>
          <w:lang w:eastAsia="uk-UA"/>
        </w:rPr>
        <w:t>.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В.А.Сластенина</w:t>
      </w:r>
      <w:proofErr w:type="spellEnd"/>
      <w:r w:rsidRPr="00C217C3">
        <w:rPr>
          <w:rFonts w:ascii="Times New Roman" w:eastAsia="Times New Roman" w:hAnsi="Times New Roman" w:cs="Times New Roman"/>
          <w:sz w:val="28"/>
          <w:szCs w:val="28"/>
          <w:lang w:eastAsia="uk-UA"/>
        </w:rPr>
        <w:t xml:space="preserve">. – М.: </w:t>
      </w:r>
      <w:proofErr w:type="spellStart"/>
      <w:r w:rsidR="000B5225">
        <w:rPr>
          <w:rFonts w:ascii="Times New Roman" w:eastAsia="Times New Roman" w:hAnsi="Times New Roman" w:cs="Times New Roman"/>
          <w:sz w:val="28"/>
          <w:szCs w:val="28"/>
          <w:lang w:eastAsia="uk-UA"/>
        </w:rPr>
        <w:t>Академия</w:t>
      </w:r>
      <w:proofErr w:type="spellEnd"/>
      <w:r w:rsidRPr="00C217C3">
        <w:rPr>
          <w:rFonts w:ascii="Times New Roman" w:eastAsia="Times New Roman" w:hAnsi="Times New Roman" w:cs="Times New Roman"/>
          <w:sz w:val="28"/>
          <w:szCs w:val="28"/>
          <w:lang w:eastAsia="uk-UA"/>
        </w:rPr>
        <w:t>, 1999.- 280с.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Головина</w:t>
      </w:r>
      <w:proofErr w:type="spellEnd"/>
      <w:r w:rsidRPr="00C217C3">
        <w:rPr>
          <w:rFonts w:ascii="Times New Roman" w:eastAsia="Times New Roman" w:hAnsi="Times New Roman" w:cs="Times New Roman"/>
          <w:sz w:val="28"/>
          <w:szCs w:val="28"/>
          <w:lang w:eastAsia="uk-UA"/>
        </w:rPr>
        <w:t xml:space="preserve"> Т.Н. </w:t>
      </w:r>
      <w:proofErr w:type="spellStart"/>
      <w:r w:rsidRPr="00C217C3">
        <w:rPr>
          <w:rFonts w:ascii="Times New Roman" w:eastAsia="Times New Roman" w:hAnsi="Times New Roman" w:cs="Times New Roman"/>
          <w:sz w:val="28"/>
          <w:szCs w:val="28"/>
          <w:lang w:eastAsia="uk-UA"/>
        </w:rPr>
        <w:t>Изобразительная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деятельность</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1974. – 120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Горская</w:t>
      </w:r>
      <w:proofErr w:type="spellEnd"/>
      <w:r w:rsidRPr="00C217C3">
        <w:rPr>
          <w:rFonts w:ascii="Times New Roman" w:eastAsia="Times New Roman" w:hAnsi="Times New Roman" w:cs="Times New Roman"/>
          <w:sz w:val="28"/>
          <w:szCs w:val="28"/>
          <w:lang w:eastAsia="uk-UA"/>
        </w:rPr>
        <w:t xml:space="preserve"> Г.И. , </w:t>
      </w:r>
      <w:proofErr w:type="spellStart"/>
      <w:r w:rsidRPr="00C217C3">
        <w:rPr>
          <w:rFonts w:ascii="Times New Roman" w:eastAsia="Times New Roman" w:hAnsi="Times New Roman" w:cs="Times New Roman"/>
          <w:sz w:val="28"/>
          <w:szCs w:val="28"/>
          <w:lang w:eastAsia="uk-UA"/>
        </w:rPr>
        <w:t>Чуракова</w:t>
      </w:r>
      <w:proofErr w:type="spellEnd"/>
      <w:r w:rsidRPr="00C217C3">
        <w:rPr>
          <w:rFonts w:ascii="Times New Roman" w:eastAsia="Times New Roman" w:hAnsi="Times New Roman" w:cs="Times New Roman"/>
          <w:sz w:val="28"/>
          <w:szCs w:val="28"/>
          <w:lang w:eastAsia="uk-UA"/>
        </w:rPr>
        <w:t xml:space="preserve"> Р.В. </w:t>
      </w:r>
      <w:proofErr w:type="spellStart"/>
      <w:r w:rsidRPr="00C217C3">
        <w:rPr>
          <w:rFonts w:ascii="Times New Roman" w:eastAsia="Times New Roman" w:hAnsi="Times New Roman" w:cs="Times New Roman"/>
          <w:sz w:val="28"/>
          <w:szCs w:val="28"/>
          <w:lang w:eastAsia="uk-UA"/>
        </w:rPr>
        <w:t>Организация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учебно-воспитательной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работы</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1985.</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Граборов</w:t>
      </w:r>
      <w:proofErr w:type="spellEnd"/>
      <w:r w:rsidRPr="00C217C3">
        <w:rPr>
          <w:rFonts w:ascii="Times New Roman" w:eastAsia="Times New Roman" w:hAnsi="Times New Roman" w:cs="Times New Roman"/>
          <w:sz w:val="28"/>
          <w:szCs w:val="28"/>
          <w:lang w:eastAsia="uk-UA"/>
        </w:rPr>
        <w:t xml:space="preserve"> А.Н. </w:t>
      </w:r>
      <w:proofErr w:type="spellStart"/>
      <w:r w:rsidRPr="00C217C3">
        <w:rPr>
          <w:rFonts w:ascii="Times New Roman" w:eastAsia="Times New Roman" w:hAnsi="Times New Roman" w:cs="Times New Roman"/>
          <w:sz w:val="28"/>
          <w:szCs w:val="28"/>
          <w:lang w:eastAsia="uk-UA"/>
        </w:rPr>
        <w:t>Очерки</w:t>
      </w:r>
      <w:proofErr w:type="spellEnd"/>
      <w:r w:rsidRPr="00C217C3">
        <w:rPr>
          <w:rFonts w:ascii="Times New Roman" w:eastAsia="Times New Roman" w:hAnsi="Times New Roman" w:cs="Times New Roman"/>
          <w:sz w:val="28"/>
          <w:szCs w:val="28"/>
          <w:lang w:eastAsia="uk-UA"/>
        </w:rPr>
        <w:t xml:space="preserve"> по </w:t>
      </w:r>
      <w:proofErr w:type="spellStart"/>
      <w:r w:rsidRPr="00C217C3">
        <w:rPr>
          <w:rFonts w:ascii="Times New Roman" w:eastAsia="Times New Roman" w:hAnsi="Times New Roman" w:cs="Times New Roman"/>
          <w:sz w:val="28"/>
          <w:szCs w:val="28"/>
          <w:lang w:eastAsia="uk-UA"/>
        </w:rPr>
        <w:t>олигофренопедагогике</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Учпедгиз</w:t>
      </w:r>
      <w:proofErr w:type="spellEnd"/>
      <w:r w:rsidRPr="00C217C3">
        <w:rPr>
          <w:rFonts w:ascii="Times New Roman" w:eastAsia="Times New Roman" w:hAnsi="Times New Roman" w:cs="Times New Roman"/>
          <w:sz w:val="28"/>
          <w:szCs w:val="28"/>
          <w:lang w:eastAsia="uk-UA"/>
        </w:rPr>
        <w:t>, 1961.- 196с.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Граборов</w:t>
      </w:r>
      <w:proofErr w:type="spellEnd"/>
      <w:r w:rsidRPr="00C217C3">
        <w:rPr>
          <w:rFonts w:ascii="Times New Roman" w:eastAsia="Times New Roman" w:hAnsi="Times New Roman" w:cs="Times New Roman"/>
          <w:sz w:val="28"/>
          <w:szCs w:val="28"/>
          <w:lang w:eastAsia="uk-UA"/>
        </w:rPr>
        <w:t xml:space="preserve"> А.Н., Кузьмина Н.Ф., </w:t>
      </w:r>
      <w:proofErr w:type="spellStart"/>
      <w:r w:rsidRPr="00C217C3">
        <w:rPr>
          <w:rFonts w:ascii="Times New Roman" w:eastAsia="Times New Roman" w:hAnsi="Times New Roman" w:cs="Times New Roman"/>
          <w:sz w:val="28"/>
          <w:szCs w:val="28"/>
          <w:lang w:eastAsia="uk-UA"/>
        </w:rPr>
        <w:t>Новик</w:t>
      </w:r>
      <w:proofErr w:type="spellEnd"/>
      <w:r w:rsidRPr="00C217C3">
        <w:rPr>
          <w:rFonts w:ascii="Times New Roman" w:eastAsia="Times New Roman" w:hAnsi="Times New Roman" w:cs="Times New Roman"/>
          <w:sz w:val="28"/>
          <w:szCs w:val="28"/>
          <w:lang w:eastAsia="uk-UA"/>
        </w:rPr>
        <w:t xml:space="preserve"> Ф.М. </w:t>
      </w:r>
      <w:proofErr w:type="spellStart"/>
      <w:r w:rsidRPr="00C217C3">
        <w:rPr>
          <w:rFonts w:ascii="Times New Roman" w:eastAsia="Times New Roman" w:hAnsi="Times New Roman" w:cs="Times New Roman"/>
          <w:sz w:val="28"/>
          <w:szCs w:val="28"/>
          <w:lang w:eastAsia="uk-UA"/>
        </w:rPr>
        <w:t>Олигофренопедагогика</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Учпедгиз</w:t>
      </w:r>
      <w:proofErr w:type="spellEnd"/>
      <w:r w:rsidRPr="00C217C3">
        <w:rPr>
          <w:rFonts w:ascii="Times New Roman" w:eastAsia="Times New Roman" w:hAnsi="Times New Roman" w:cs="Times New Roman"/>
          <w:sz w:val="28"/>
          <w:szCs w:val="28"/>
          <w:lang w:eastAsia="uk-UA"/>
        </w:rPr>
        <w:t>, 1941. – 232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Грошенков</w:t>
      </w:r>
      <w:proofErr w:type="spellEnd"/>
      <w:r w:rsidRPr="00C217C3">
        <w:rPr>
          <w:rFonts w:ascii="Times New Roman" w:eastAsia="Times New Roman" w:hAnsi="Times New Roman" w:cs="Times New Roman"/>
          <w:sz w:val="28"/>
          <w:szCs w:val="28"/>
          <w:lang w:eastAsia="uk-UA"/>
        </w:rPr>
        <w:t xml:space="preserve"> И.А.  </w:t>
      </w:r>
      <w:proofErr w:type="spellStart"/>
      <w:r w:rsidRPr="00C217C3">
        <w:rPr>
          <w:rFonts w:ascii="Times New Roman" w:eastAsia="Times New Roman" w:hAnsi="Times New Roman" w:cs="Times New Roman"/>
          <w:sz w:val="28"/>
          <w:szCs w:val="28"/>
          <w:lang w:eastAsia="uk-UA"/>
        </w:rPr>
        <w:t>Изобразительная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деятельность</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вспомагательной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Учеб</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пособие</w:t>
      </w:r>
      <w:proofErr w:type="spellEnd"/>
      <w:r w:rsidRPr="00C217C3">
        <w:rPr>
          <w:rFonts w:ascii="Times New Roman" w:eastAsia="Times New Roman" w:hAnsi="Times New Roman" w:cs="Times New Roman"/>
          <w:sz w:val="28"/>
          <w:szCs w:val="28"/>
          <w:lang w:eastAsia="uk-UA"/>
        </w:rPr>
        <w:t xml:space="preserve"> для </w:t>
      </w:r>
      <w:proofErr w:type="spellStart"/>
      <w:r w:rsidRPr="00C217C3">
        <w:rPr>
          <w:rFonts w:ascii="Times New Roman" w:eastAsia="Times New Roman" w:hAnsi="Times New Roman" w:cs="Times New Roman"/>
          <w:sz w:val="28"/>
          <w:szCs w:val="28"/>
          <w:lang w:eastAsia="uk-UA"/>
        </w:rPr>
        <w:t>студентов</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дефектол</w:t>
      </w:r>
      <w:proofErr w:type="spellEnd"/>
      <w:r w:rsidRPr="00C217C3">
        <w:rPr>
          <w:rFonts w:ascii="Times New Roman" w:eastAsia="Times New Roman" w:hAnsi="Times New Roman" w:cs="Times New Roman"/>
          <w:sz w:val="28"/>
          <w:szCs w:val="28"/>
          <w:lang w:eastAsia="uk-UA"/>
        </w:rPr>
        <w:t xml:space="preserve">. фак. пед. </w:t>
      </w:r>
      <w:proofErr w:type="spellStart"/>
      <w:r w:rsidRPr="00C217C3">
        <w:rPr>
          <w:rFonts w:ascii="Times New Roman" w:eastAsia="Times New Roman" w:hAnsi="Times New Roman" w:cs="Times New Roman"/>
          <w:sz w:val="28"/>
          <w:szCs w:val="28"/>
          <w:lang w:eastAsia="uk-UA"/>
        </w:rPr>
        <w:t>ин</w:t>
      </w:r>
      <w:proofErr w:type="spellEnd"/>
      <w:r w:rsidRPr="00C217C3">
        <w:rPr>
          <w:rFonts w:ascii="Times New Roman" w:eastAsia="Times New Roman" w:hAnsi="Times New Roman" w:cs="Times New Roman"/>
          <w:sz w:val="28"/>
          <w:szCs w:val="28"/>
          <w:lang w:eastAsia="uk-UA"/>
        </w:rPr>
        <w:t xml:space="preserve">-тов.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1982.</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Гулак В.А. </w:t>
      </w:r>
      <w:proofErr w:type="spellStart"/>
      <w:r w:rsidRPr="00C217C3">
        <w:rPr>
          <w:rFonts w:ascii="Times New Roman" w:eastAsia="Times New Roman" w:hAnsi="Times New Roman" w:cs="Times New Roman"/>
          <w:sz w:val="28"/>
          <w:szCs w:val="28"/>
          <w:lang w:eastAsia="uk-UA"/>
        </w:rPr>
        <w:t>Управляемое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формирование</w:t>
      </w:r>
      <w:proofErr w:type="spellEnd"/>
      <w:r w:rsidRPr="00C217C3">
        <w:rPr>
          <w:rFonts w:ascii="Times New Roman" w:eastAsia="Times New Roman" w:hAnsi="Times New Roman" w:cs="Times New Roman"/>
          <w:sz w:val="28"/>
          <w:szCs w:val="28"/>
          <w:lang w:eastAsia="uk-UA"/>
        </w:rPr>
        <w:t xml:space="preserve"> у </w:t>
      </w:r>
      <w:proofErr w:type="spellStart"/>
      <w:r w:rsidRPr="00C217C3">
        <w:rPr>
          <w:rFonts w:ascii="Times New Roman" w:eastAsia="Times New Roman" w:hAnsi="Times New Roman" w:cs="Times New Roman"/>
          <w:sz w:val="28"/>
          <w:szCs w:val="28"/>
          <w:lang w:eastAsia="uk-UA"/>
        </w:rPr>
        <w:t>учащихся-дебилов</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умственных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действий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лингвистического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содержания</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Вопросы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психики</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учебной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деятельности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аномальных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Учебные</w:t>
      </w:r>
      <w:proofErr w:type="spellEnd"/>
      <w:r w:rsidRPr="00C217C3">
        <w:rPr>
          <w:rFonts w:ascii="Times New Roman" w:eastAsia="Times New Roman" w:hAnsi="Times New Roman" w:cs="Times New Roman"/>
          <w:sz w:val="28"/>
          <w:szCs w:val="28"/>
          <w:lang w:eastAsia="uk-UA"/>
        </w:rPr>
        <w:t xml:space="preserve"> записки </w:t>
      </w:r>
      <w:proofErr w:type="spellStart"/>
      <w:r w:rsidRPr="00C217C3">
        <w:rPr>
          <w:rFonts w:ascii="Times New Roman" w:eastAsia="Times New Roman" w:hAnsi="Times New Roman" w:cs="Times New Roman"/>
          <w:sz w:val="28"/>
          <w:szCs w:val="28"/>
          <w:lang w:eastAsia="uk-UA"/>
        </w:rPr>
        <w:t>Тартуского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университета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Вып</w:t>
      </w:r>
      <w:proofErr w:type="spellEnd"/>
      <w:r w:rsidRPr="00C217C3">
        <w:rPr>
          <w:rFonts w:ascii="Times New Roman" w:eastAsia="Times New Roman" w:hAnsi="Times New Roman" w:cs="Times New Roman"/>
          <w:sz w:val="28"/>
          <w:szCs w:val="28"/>
          <w:lang w:eastAsia="uk-UA"/>
        </w:rPr>
        <w:t>. 907.-Тарту, 1990-С. 34-50.</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Данилова Л.А. </w:t>
      </w:r>
      <w:proofErr w:type="spellStart"/>
      <w:r w:rsidRPr="00C217C3">
        <w:rPr>
          <w:rFonts w:ascii="Times New Roman" w:eastAsia="Times New Roman" w:hAnsi="Times New Roman" w:cs="Times New Roman"/>
          <w:sz w:val="28"/>
          <w:szCs w:val="28"/>
          <w:lang w:eastAsia="uk-UA"/>
        </w:rPr>
        <w:t>Коррекционная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работа</w:t>
      </w:r>
      <w:proofErr w:type="spellEnd"/>
      <w:r w:rsidRPr="00C217C3">
        <w:rPr>
          <w:rFonts w:ascii="Times New Roman" w:eastAsia="Times New Roman" w:hAnsi="Times New Roman" w:cs="Times New Roman"/>
          <w:sz w:val="28"/>
          <w:szCs w:val="28"/>
          <w:lang w:eastAsia="uk-UA"/>
        </w:rPr>
        <w:t xml:space="preserve"> при </w:t>
      </w:r>
      <w:proofErr w:type="spellStart"/>
      <w:r w:rsidRPr="00C217C3">
        <w:rPr>
          <w:rFonts w:ascii="Times New Roman" w:eastAsia="Times New Roman" w:hAnsi="Times New Roman" w:cs="Times New Roman"/>
          <w:sz w:val="28"/>
          <w:szCs w:val="28"/>
          <w:lang w:eastAsia="uk-UA"/>
        </w:rPr>
        <w:t>обучении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церебральными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параличами</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xml:space="preserve">. – М.: 1972. – № 4. </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Дети</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ограниченными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возможностями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проблемы</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инновационные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тенденции</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обучении</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воспитании</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Хрестоматия</w:t>
      </w:r>
      <w:proofErr w:type="spellEnd"/>
      <w:r w:rsidRPr="00C217C3">
        <w:rPr>
          <w:rFonts w:ascii="Times New Roman" w:eastAsia="Times New Roman" w:hAnsi="Times New Roman" w:cs="Times New Roman"/>
          <w:sz w:val="28"/>
          <w:szCs w:val="28"/>
          <w:lang w:eastAsia="uk-UA"/>
        </w:rPr>
        <w:t>. – М., 2001.- 276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Дульнев</w:t>
      </w:r>
      <w:proofErr w:type="spellEnd"/>
      <w:r w:rsidRPr="00C217C3">
        <w:rPr>
          <w:rFonts w:ascii="Times New Roman" w:eastAsia="Times New Roman" w:hAnsi="Times New Roman" w:cs="Times New Roman"/>
          <w:sz w:val="28"/>
          <w:szCs w:val="28"/>
          <w:lang w:eastAsia="uk-UA"/>
        </w:rPr>
        <w:t xml:space="preserve"> Г.М. </w:t>
      </w:r>
      <w:proofErr w:type="spellStart"/>
      <w:r w:rsidRPr="00C217C3">
        <w:rPr>
          <w:rFonts w:ascii="Times New Roman" w:eastAsia="Times New Roman" w:hAnsi="Times New Roman" w:cs="Times New Roman"/>
          <w:sz w:val="28"/>
          <w:szCs w:val="28"/>
          <w:lang w:eastAsia="uk-UA"/>
        </w:rPr>
        <w:t>Основы</w:t>
      </w:r>
      <w:proofErr w:type="spellEnd"/>
      <w:r w:rsidRPr="00C217C3">
        <w:rPr>
          <w:rFonts w:ascii="Times New Roman" w:eastAsia="Times New Roman" w:hAnsi="Times New Roman" w:cs="Times New Roman"/>
          <w:sz w:val="28"/>
          <w:szCs w:val="28"/>
          <w:lang w:eastAsia="uk-UA"/>
        </w:rPr>
        <w:t xml:space="preserve"> трудового </w:t>
      </w:r>
      <w:proofErr w:type="spellStart"/>
      <w:r w:rsidRPr="00C217C3">
        <w:rPr>
          <w:rFonts w:ascii="Times New Roman" w:eastAsia="Times New Roman" w:hAnsi="Times New Roman" w:cs="Times New Roman"/>
          <w:sz w:val="28"/>
          <w:szCs w:val="28"/>
          <w:lang w:eastAsia="uk-UA"/>
        </w:rPr>
        <w:t>обучения</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lastRenderedPageBreak/>
        <w:t>Педагогика</w:t>
      </w:r>
      <w:proofErr w:type="spellEnd"/>
      <w:r w:rsidRPr="00C217C3">
        <w:rPr>
          <w:rFonts w:ascii="Times New Roman" w:eastAsia="Times New Roman" w:hAnsi="Times New Roman" w:cs="Times New Roman"/>
          <w:sz w:val="28"/>
          <w:szCs w:val="28"/>
          <w:lang w:eastAsia="uk-UA"/>
        </w:rPr>
        <w:t>, 1969 - 216с.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Дульнев</w:t>
      </w:r>
      <w:proofErr w:type="spellEnd"/>
      <w:r w:rsidRPr="00C217C3">
        <w:rPr>
          <w:rFonts w:ascii="Times New Roman" w:eastAsia="Times New Roman" w:hAnsi="Times New Roman" w:cs="Times New Roman"/>
          <w:sz w:val="28"/>
          <w:szCs w:val="28"/>
          <w:lang w:eastAsia="uk-UA"/>
        </w:rPr>
        <w:t xml:space="preserve"> Г.М. </w:t>
      </w:r>
      <w:proofErr w:type="spellStart"/>
      <w:r w:rsidRPr="00C217C3">
        <w:rPr>
          <w:rFonts w:ascii="Times New Roman" w:eastAsia="Times New Roman" w:hAnsi="Times New Roman" w:cs="Times New Roman"/>
          <w:sz w:val="28"/>
          <w:szCs w:val="28"/>
          <w:lang w:eastAsia="uk-UA"/>
        </w:rPr>
        <w:t>Учебно-воспитательная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работа</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Т.А. </w:t>
      </w:r>
      <w:proofErr w:type="spellStart"/>
      <w:r w:rsidRPr="00C217C3">
        <w:rPr>
          <w:rFonts w:ascii="Times New Roman" w:eastAsia="Times New Roman" w:hAnsi="Times New Roman" w:cs="Times New Roman"/>
          <w:sz w:val="28"/>
          <w:szCs w:val="28"/>
          <w:lang w:eastAsia="uk-UA"/>
        </w:rPr>
        <w:t>Власовой</w:t>
      </w:r>
      <w:proofErr w:type="spellEnd"/>
      <w:r w:rsidRPr="00C217C3">
        <w:rPr>
          <w:rFonts w:ascii="Times New Roman" w:eastAsia="Times New Roman" w:hAnsi="Times New Roman" w:cs="Times New Roman"/>
          <w:sz w:val="28"/>
          <w:szCs w:val="28"/>
          <w:lang w:eastAsia="uk-UA"/>
        </w:rPr>
        <w:t xml:space="preserve">, В.Г.  </w:t>
      </w:r>
      <w:proofErr w:type="spellStart"/>
      <w:r w:rsidRPr="00C217C3">
        <w:rPr>
          <w:rFonts w:ascii="Times New Roman" w:eastAsia="Times New Roman" w:hAnsi="Times New Roman" w:cs="Times New Roman"/>
          <w:sz w:val="28"/>
          <w:szCs w:val="28"/>
          <w:lang w:eastAsia="uk-UA"/>
        </w:rPr>
        <w:t>Петровой</w:t>
      </w:r>
      <w:proofErr w:type="spellEnd"/>
      <w:r w:rsidRPr="00C217C3">
        <w:rPr>
          <w:rFonts w:ascii="Times New Roman" w:eastAsia="Times New Roman" w:hAnsi="Times New Roman" w:cs="Times New Roman"/>
          <w:sz w:val="28"/>
          <w:szCs w:val="28"/>
          <w:lang w:eastAsia="uk-UA"/>
        </w:rPr>
        <w:t xml:space="preserve">.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1981 - 176с.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Єременко І.Г. Дидактичні основи уроку в допоміжній школі. - Київ: Рад. школа, 1966 – 130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Єременко І.Г. Наукові основи корекційно-виховної роботи в допоміжній школі. Метод. лист. - Київ: Рад. школа, 1970 - 51с.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32. </w:t>
      </w:r>
      <w:proofErr w:type="spellStart"/>
      <w:r w:rsidRPr="00C217C3">
        <w:rPr>
          <w:rFonts w:ascii="Times New Roman" w:eastAsia="Times New Roman" w:hAnsi="Times New Roman" w:cs="Times New Roman"/>
          <w:sz w:val="28"/>
          <w:szCs w:val="28"/>
          <w:lang w:eastAsia="uk-UA"/>
        </w:rPr>
        <w:t>Еременко</w:t>
      </w:r>
      <w:proofErr w:type="spellEnd"/>
      <w:r w:rsidRPr="00C217C3">
        <w:rPr>
          <w:rFonts w:ascii="Times New Roman" w:eastAsia="Times New Roman" w:hAnsi="Times New Roman" w:cs="Times New Roman"/>
          <w:sz w:val="28"/>
          <w:szCs w:val="28"/>
          <w:lang w:eastAsia="uk-UA"/>
        </w:rPr>
        <w:t xml:space="preserve"> И.Г. </w:t>
      </w:r>
      <w:proofErr w:type="spellStart"/>
      <w:r w:rsidRPr="00C217C3">
        <w:rPr>
          <w:rFonts w:ascii="Times New Roman" w:eastAsia="Times New Roman" w:hAnsi="Times New Roman" w:cs="Times New Roman"/>
          <w:sz w:val="28"/>
          <w:szCs w:val="28"/>
          <w:lang w:eastAsia="uk-UA"/>
        </w:rPr>
        <w:t>Олигофренопедагогика</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Киев</w:t>
      </w:r>
      <w:proofErr w:type="spellEnd"/>
      <w:r w:rsidRPr="00C217C3">
        <w:rPr>
          <w:rFonts w:ascii="Times New Roman" w:eastAsia="Times New Roman" w:hAnsi="Times New Roman" w:cs="Times New Roman"/>
          <w:sz w:val="28"/>
          <w:szCs w:val="28"/>
          <w:lang w:eastAsia="uk-UA"/>
        </w:rPr>
        <w:t>: Вища школа, 1985- 326с.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Еременко</w:t>
      </w:r>
      <w:proofErr w:type="spellEnd"/>
      <w:r w:rsidRPr="00C217C3">
        <w:rPr>
          <w:rFonts w:ascii="Times New Roman" w:eastAsia="Times New Roman" w:hAnsi="Times New Roman" w:cs="Times New Roman"/>
          <w:sz w:val="28"/>
          <w:szCs w:val="28"/>
          <w:lang w:eastAsia="uk-UA"/>
        </w:rPr>
        <w:t xml:space="preserve"> И.Г. </w:t>
      </w:r>
      <w:proofErr w:type="spellStart"/>
      <w:r w:rsidRPr="00C217C3">
        <w:rPr>
          <w:rFonts w:ascii="Times New Roman" w:eastAsia="Times New Roman" w:hAnsi="Times New Roman" w:cs="Times New Roman"/>
          <w:sz w:val="28"/>
          <w:szCs w:val="28"/>
          <w:lang w:eastAsia="uk-UA"/>
        </w:rPr>
        <w:t>Познавательные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возможности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Киев</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Рад.школа</w:t>
      </w:r>
      <w:proofErr w:type="spellEnd"/>
      <w:r w:rsidRPr="00C217C3">
        <w:rPr>
          <w:rFonts w:ascii="Times New Roman" w:eastAsia="Times New Roman" w:hAnsi="Times New Roman" w:cs="Times New Roman"/>
          <w:sz w:val="28"/>
          <w:szCs w:val="28"/>
          <w:lang w:eastAsia="uk-UA"/>
        </w:rPr>
        <w:t>, 1972 - 130с.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Еременко</w:t>
      </w:r>
      <w:proofErr w:type="spellEnd"/>
      <w:r w:rsidRPr="00C217C3">
        <w:rPr>
          <w:rFonts w:ascii="Times New Roman" w:eastAsia="Times New Roman" w:hAnsi="Times New Roman" w:cs="Times New Roman"/>
          <w:sz w:val="28"/>
          <w:szCs w:val="28"/>
          <w:lang w:eastAsia="uk-UA"/>
        </w:rPr>
        <w:t xml:space="preserve"> И.Г. </w:t>
      </w:r>
      <w:proofErr w:type="spellStart"/>
      <w:r w:rsidRPr="00C217C3">
        <w:rPr>
          <w:rFonts w:ascii="Times New Roman" w:eastAsia="Times New Roman" w:hAnsi="Times New Roman" w:cs="Times New Roman"/>
          <w:sz w:val="28"/>
          <w:szCs w:val="28"/>
          <w:lang w:eastAsia="uk-UA"/>
        </w:rPr>
        <w:t>Материалы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исследования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процесса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обучения</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Киев</w:t>
      </w:r>
      <w:proofErr w:type="spellEnd"/>
      <w:r w:rsidRPr="00C217C3">
        <w:rPr>
          <w:rFonts w:ascii="Times New Roman" w:eastAsia="Times New Roman" w:hAnsi="Times New Roman" w:cs="Times New Roman"/>
          <w:sz w:val="28"/>
          <w:szCs w:val="28"/>
          <w:lang w:eastAsia="uk-UA"/>
        </w:rPr>
        <w:t xml:space="preserve">:  Пед. </w:t>
      </w:r>
      <w:proofErr w:type="spellStart"/>
      <w:r w:rsidRPr="00C217C3">
        <w:rPr>
          <w:rFonts w:ascii="Times New Roman" w:eastAsia="Times New Roman" w:hAnsi="Times New Roman" w:cs="Times New Roman"/>
          <w:sz w:val="28"/>
          <w:szCs w:val="28"/>
          <w:lang w:eastAsia="uk-UA"/>
        </w:rPr>
        <w:t>общество</w:t>
      </w:r>
      <w:proofErr w:type="spellEnd"/>
      <w:r w:rsidRPr="00C217C3">
        <w:rPr>
          <w:rFonts w:ascii="Times New Roman" w:eastAsia="Times New Roman" w:hAnsi="Times New Roman" w:cs="Times New Roman"/>
          <w:sz w:val="28"/>
          <w:szCs w:val="28"/>
          <w:lang w:eastAsia="uk-UA"/>
        </w:rPr>
        <w:t xml:space="preserve"> УССР, 1972 - Ч.І.-111с.; Ч.2. - 83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Єременко І.Г., </w:t>
      </w:r>
      <w:proofErr w:type="spellStart"/>
      <w:r w:rsidRPr="00C217C3">
        <w:rPr>
          <w:rFonts w:ascii="Times New Roman" w:eastAsia="Times New Roman" w:hAnsi="Times New Roman" w:cs="Times New Roman"/>
          <w:sz w:val="28"/>
          <w:szCs w:val="28"/>
          <w:lang w:eastAsia="uk-UA"/>
        </w:rPr>
        <w:t>Вавіна</w:t>
      </w:r>
      <w:proofErr w:type="spellEnd"/>
      <w:r w:rsidRPr="00C217C3">
        <w:rPr>
          <w:rFonts w:ascii="Times New Roman" w:eastAsia="Times New Roman" w:hAnsi="Times New Roman" w:cs="Times New Roman"/>
          <w:sz w:val="28"/>
          <w:szCs w:val="28"/>
          <w:lang w:eastAsia="uk-UA"/>
        </w:rPr>
        <w:t xml:space="preserve"> Л.С., </w:t>
      </w:r>
      <w:proofErr w:type="spellStart"/>
      <w:r w:rsidRPr="00C217C3">
        <w:rPr>
          <w:rFonts w:ascii="Times New Roman" w:eastAsia="Times New Roman" w:hAnsi="Times New Roman" w:cs="Times New Roman"/>
          <w:sz w:val="28"/>
          <w:szCs w:val="28"/>
          <w:lang w:eastAsia="uk-UA"/>
        </w:rPr>
        <w:t>Мерсіянова</w:t>
      </w:r>
      <w:proofErr w:type="spellEnd"/>
      <w:r w:rsidRPr="00C217C3">
        <w:rPr>
          <w:rFonts w:ascii="Times New Roman" w:eastAsia="Times New Roman" w:hAnsi="Times New Roman" w:cs="Times New Roman"/>
          <w:sz w:val="28"/>
          <w:szCs w:val="28"/>
          <w:lang w:eastAsia="uk-UA"/>
        </w:rPr>
        <w:t xml:space="preserve"> Г.М. Диференційоване навчання в допоміжній школі. – Київ: Рад. Школа, 1978.- 142с.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Єременко І.Г., Мерсіянова Г.М. Навчання учнів допоміжної школи користуватися знаннями й уміннями. – Київ: Рад. школа, 1971-136с.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Єременко І.Г., </w:t>
      </w:r>
      <w:proofErr w:type="spellStart"/>
      <w:r w:rsidRPr="00C217C3">
        <w:rPr>
          <w:rFonts w:ascii="Times New Roman" w:eastAsia="Times New Roman" w:hAnsi="Times New Roman" w:cs="Times New Roman"/>
          <w:sz w:val="28"/>
          <w:szCs w:val="28"/>
          <w:lang w:eastAsia="uk-UA"/>
        </w:rPr>
        <w:t>Турчинска</w:t>
      </w:r>
      <w:proofErr w:type="spellEnd"/>
      <w:r w:rsidRPr="00C217C3">
        <w:rPr>
          <w:rFonts w:ascii="Times New Roman" w:eastAsia="Times New Roman" w:hAnsi="Times New Roman" w:cs="Times New Roman"/>
          <w:sz w:val="28"/>
          <w:szCs w:val="28"/>
          <w:lang w:eastAsia="uk-UA"/>
        </w:rPr>
        <w:t xml:space="preserve"> В.Ї.   Готовність розумово відсталих дітей до навчання в допоміжній школі. - К.: Рад. школа, 1981-101с.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Эрик</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Шоплер</w:t>
      </w:r>
      <w:proofErr w:type="spellEnd"/>
      <w:r w:rsidRPr="00C217C3">
        <w:rPr>
          <w:rFonts w:ascii="Times New Roman" w:eastAsia="Times New Roman" w:hAnsi="Times New Roman" w:cs="Times New Roman"/>
          <w:sz w:val="28"/>
          <w:szCs w:val="28"/>
          <w:lang w:eastAsia="uk-UA"/>
        </w:rPr>
        <w:t xml:space="preserve">., Маргарет </w:t>
      </w:r>
      <w:proofErr w:type="spellStart"/>
      <w:r w:rsidRPr="00C217C3">
        <w:rPr>
          <w:rFonts w:ascii="Times New Roman" w:eastAsia="Times New Roman" w:hAnsi="Times New Roman" w:cs="Times New Roman"/>
          <w:sz w:val="28"/>
          <w:szCs w:val="28"/>
          <w:lang w:eastAsia="uk-UA"/>
        </w:rPr>
        <w:t>Ланзинг</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др</w:t>
      </w:r>
      <w:proofErr w:type="spellEnd"/>
      <w:r w:rsidRPr="00C217C3">
        <w:rPr>
          <w:rFonts w:ascii="Times New Roman" w:eastAsia="Times New Roman" w:hAnsi="Times New Roman" w:cs="Times New Roman"/>
          <w:sz w:val="28"/>
          <w:szCs w:val="28"/>
          <w:lang w:eastAsia="uk-UA"/>
        </w:rPr>
        <w:t xml:space="preserve">.  Пер. с </w:t>
      </w:r>
      <w:proofErr w:type="spellStart"/>
      <w:r w:rsidRPr="00C217C3">
        <w:rPr>
          <w:rFonts w:ascii="Times New Roman" w:eastAsia="Times New Roman" w:hAnsi="Times New Roman" w:cs="Times New Roman"/>
          <w:sz w:val="28"/>
          <w:szCs w:val="28"/>
          <w:lang w:eastAsia="uk-UA"/>
        </w:rPr>
        <w:t>немец</w:t>
      </w:r>
      <w:proofErr w:type="spellEnd"/>
      <w:r w:rsidRPr="00C217C3">
        <w:rPr>
          <w:rFonts w:ascii="Times New Roman" w:eastAsia="Times New Roman" w:hAnsi="Times New Roman" w:cs="Times New Roman"/>
          <w:sz w:val="28"/>
          <w:szCs w:val="28"/>
          <w:lang w:eastAsia="uk-UA"/>
        </w:rPr>
        <w:t>. «</w:t>
      </w:r>
      <w:proofErr w:type="spellStart"/>
      <w:r w:rsidRPr="00C217C3">
        <w:rPr>
          <w:rFonts w:ascii="Times New Roman" w:eastAsia="Times New Roman" w:hAnsi="Times New Roman" w:cs="Times New Roman"/>
          <w:sz w:val="28"/>
          <w:szCs w:val="28"/>
          <w:lang w:eastAsia="uk-UA"/>
        </w:rPr>
        <w:t>Поддержка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аутичных</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отстающих</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развитии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Минск</w:t>
      </w:r>
      <w:proofErr w:type="spellEnd"/>
      <w:r w:rsidRPr="00C217C3">
        <w:rPr>
          <w:rFonts w:ascii="Times New Roman" w:eastAsia="Times New Roman" w:hAnsi="Times New Roman" w:cs="Times New Roman"/>
          <w:sz w:val="28"/>
          <w:szCs w:val="28"/>
          <w:lang w:eastAsia="uk-UA"/>
        </w:rPr>
        <w:t>., 1997.</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Эстетическое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воспитание</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Т.Н. </w:t>
      </w:r>
      <w:proofErr w:type="spellStart"/>
      <w:r w:rsidRPr="00C217C3">
        <w:rPr>
          <w:rFonts w:ascii="Times New Roman" w:eastAsia="Times New Roman" w:hAnsi="Times New Roman" w:cs="Times New Roman"/>
          <w:sz w:val="28"/>
          <w:szCs w:val="28"/>
          <w:lang w:eastAsia="uk-UA"/>
        </w:rPr>
        <w:t>Головиной</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1972. – 104с.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Замский</w:t>
      </w:r>
      <w:proofErr w:type="spellEnd"/>
      <w:r w:rsidRPr="00C217C3">
        <w:rPr>
          <w:rFonts w:ascii="Times New Roman" w:eastAsia="Times New Roman" w:hAnsi="Times New Roman" w:cs="Times New Roman"/>
          <w:sz w:val="28"/>
          <w:szCs w:val="28"/>
          <w:lang w:eastAsia="uk-UA"/>
        </w:rPr>
        <w:t xml:space="preserve"> Х.С.   </w:t>
      </w:r>
      <w:proofErr w:type="spellStart"/>
      <w:r w:rsidRPr="00C217C3">
        <w:rPr>
          <w:rFonts w:ascii="Times New Roman" w:eastAsia="Times New Roman" w:hAnsi="Times New Roman" w:cs="Times New Roman"/>
          <w:sz w:val="28"/>
          <w:szCs w:val="28"/>
          <w:lang w:eastAsia="uk-UA"/>
        </w:rPr>
        <w:t>История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олигофренопедагогики</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1974 - 392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Занков</w:t>
      </w:r>
      <w:proofErr w:type="spellEnd"/>
      <w:r w:rsidRPr="00C217C3">
        <w:rPr>
          <w:rFonts w:ascii="Times New Roman" w:eastAsia="Times New Roman" w:hAnsi="Times New Roman" w:cs="Times New Roman"/>
          <w:sz w:val="28"/>
          <w:szCs w:val="28"/>
          <w:lang w:eastAsia="uk-UA"/>
        </w:rPr>
        <w:t xml:space="preserve"> Л.В.   </w:t>
      </w:r>
      <w:proofErr w:type="spellStart"/>
      <w:r w:rsidRPr="00C217C3">
        <w:rPr>
          <w:rFonts w:ascii="Times New Roman" w:eastAsia="Times New Roman" w:hAnsi="Times New Roman" w:cs="Times New Roman"/>
          <w:sz w:val="28"/>
          <w:szCs w:val="28"/>
          <w:lang w:eastAsia="uk-UA"/>
        </w:rPr>
        <w:t>Психология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умственно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отсталого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ребенка</w:t>
      </w:r>
      <w:proofErr w:type="spellEnd"/>
      <w:r w:rsidRPr="00C217C3">
        <w:rPr>
          <w:rFonts w:ascii="Times New Roman" w:eastAsia="Times New Roman" w:hAnsi="Times New Roman" w:cs="Times New Roman"/>
          <w:sz w:val="28"/>
          <w:szCs w:val="28"/>
          <w:lang w:eastAsia="uk-UA"/>
        </w:rPr>
        <w:t xml:space="preserve">.  М.: </w:t>
      </w:r>
      <w:proofErr w:type="spellStart"/>
      <w:r w:rsidRPr="00C217C3">
        <w:rPr>
          <w:rFonts w:ascii="Times New Roman" w:eastAsia="Times New Roman" w:hAnsi="Times New Roman" w:cs="Times New Roman"/>
          <w:sz w:val="28"/>
          <w:szCs w:val="28"/>
          <w:lang w:eastAsia="uk-UA"/>
        </w:rPr>
        <w:t>Учпедгиз</w:t>
      </w:r>
      <w:proofErr w:type="spellEnd"/>
      <w:r w:rsidRPr="00C217C3">
        <w:rPr>
          <w:rFonts w:ascii="Times New Roman" w:eastAsia="Times New Roman" w:hAnsi="Times New Roman" w:cs="Times New Roman"/>
          <w:sz w:val="28"/>
          <w:szCs w:val="28"/>
          <w:lang w:eastAsia="uk-UA"/>
        </w:rPr>
        <w:t>, 1939.- 64с.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Капустин А.И. </w:t>
      </w:r>
      <w:proofErr w:type="spellStart"/>
      <w:r w:rsidRPr="00C217C3">
        <w:rPr>
          <w:rFonts w:ascii="Times New Roman" w:eastAsia="Times New Roman" w:hAnsi="Times New Roman" w:cs="Times New Roman"/>
          <w:sz w:val="28"/>
          <w:szCs w:val="28"/>
          <w:lang w:eastAsia="uk-UA"/>
        </w:rPr>
        <w:t>Коррекционно-развивающие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функции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наглядности</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обучении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вспомогательных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w:t>
      </w:r>
      <w:proofErr w:type="spellEnd"/>
      <w:r w:rsidRPr="00C217C3">
        <w:rPr>
          <w:rFonts w:ascii="Times New Roman" w:eastAsia="Times New Roman" w:hAnsi="Times New Roman" w:cs="Times New Roman"/>
          <w:sz w:val="28"/>
          <w:szCs w:val="28"/>
          <w:lang w:eastAsia="uk-UA"/>
        </w:rPr>
        <w:t>. – М.: Прометей, 1990 - 210с.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Книга для учителя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Г.М.Дульнева</w:t>
      </w:r>
      <w:proofErr w:type="spellEnd"/>
      <w:r w:rsidRPr="00C217C3">
        <w:rPr>
          <w:rFonts w:ascii="Times New Roman" w:eastAsia="Times New Roman" w:hAnsi="Times New Roman" w:cs="Times New Roman"/>
          <w:sz w:val="28"/>
          <w:szCs w:val="28"/>
          <w:lang w:eastAsia="uk-UA"/>
        </w:rPr>
        <w:t xml:space="preserve">: 2-е </w:t>
      </w:r>
      <w:proofErr w:type="spellStart"/>
      <w:r w:rsidRPr="00C217C3">
        <w:rPr>
          <w:rFonts w:ascii="Times New Roman" w:eastAsia="Times New Roman" w:hAnsi="Times New Roman" w:cs="Times New Roman"/>
          <w:sz w:val="28"/>
          <w:szCs w:val="28"/>
          <w:lang w:eastAsia="uk-UA"/>
        </w:rPr>
        <w:lastRenderedPageBreak/>
        <w:t>изд</w:t>
      </w:r>
      <w:proofErr w:type="spellEnd"/>
      <w:r w:rsidRPr="00C217C3">
        <w:rPr>
          <w:rFonts w:ascii="Times New Roman" w:eastAsia="Times New Roman" w:hAnsi="Times New Roman" w:cs="Times New Roman"/>
          <w:sz w:val="28"/>
          <w:szCs w:val="28"/>
          <w:lang w:eastAsia="uk-UA"/>
        </w:rPr>
        <w:t xml:space="preserve">.- М.: </w:t>
      </w:r>
      <w:proofErr w:type="spellStart"/>
      <w:r w:rsidRPr="00C217C3">
        <w:rPr>
          <w:rFonts w:ascii="Times New Roman" w:eastAsia="Times New Roman" w:hAnsi="Times New Roman" w:cs="Times New Roman"/>
          <w:sz w:val="28"/>
          <w:szCs w:val="28"/>
          <w:lang w:eastAsia="uk-UA"/>
        </w:rPr>
        <w:t>Учпедгиз</w:t>
      </w:r>
      <w:proofErr w:type="spellEnd"/>
      <w:r w:rsidRPr="00C217C3">
        <w:rPr>
          <w:rFonts w:ascii="Times New Roman" w:eastAsia="Times New Roman" w:hAnsi="Times New Roman" w:cs="Times New Roman"/>
          <w:sz w:val="28"/>
          <w:szCs w:val="28"/>
          <w:lang w:eastAsia="uk-UA"/>
        </w:rPr>
        <w:t>, 1955- 448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Коберник Г.Н.,  </w:t>
      </w:r>
      <w:proofErr w:type="spellStart"/>
      <w:r w:rsidRPr="00C217C3">
        <w:rPr>
          <w:rFonts w:ascii="Times New Roman" w:eastAsia="Times New Roman" w:hAnsi="Times New Roman" w:cs="Times New Roman"/>
          <w:sz w:val="28"/>
          <w:szCs w:val="28"/>
          <w:lang w:eastAsia="uk-UA"/>
        </w:rPr>
        <w:t>Синев</w:t>
      </w:r>
      <w:proofErr w:type="spellEnd"/>
      <w:r w:rsidRPr="00C217C3">
        <w:rPr>
          <w:rFonts w:ascii="Times New Roman" w:eastAsia="Times New Roman" w:hAnsi="Times New Roman" w:cs="Times New Roman"/>
          <w:sz w:val="28"/>
          <w:szCs w:val="28"/>
          <w:lang w:eastAsia="uk-UA"/>
        </w:rPr>
        <w:t xml:space="preserve"> В.Н.   </w:t>
      </w:r>
      <w:proofErr w:type="spellStart"/>
      <w:r w:rsidRPr="00C217C3">
        <w:rPr>
          <w:rFonts w:ascii="Times New Roman" w:eastAsia="Times New Roman" w:hAnsi="Times New Roman" w:cs="Times New Roman"/>
          <w:sz w:val="28"/>
          <w:szCs w:val="28"/>
          <w:lang w:eastAsia="uk-UA"/>
        </w:rPr>
        <w:t>Введение</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специальность</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Киев</w:t>
      </w:r>
      <w:proofErr w:type="spellEnd"/>
      <w:r w:rsidRPr="00C217C3">
        <w:rPr>
          <w:rFonts w:ascii="Times New Roman" w:eastAsia="Times New Roman" w:hAnsi="Times New Roman" w:cs="Times New Roman"/>
          <w:sz w:val="28"/>
          <w:szCs w:val="28"/>
          <w:lang w:eastAsia="uk-UA"/>
        </w:rPr>
        <w:t>: Вища школа, 1984.-144с.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Козленко</w:t>
      </w:r>
      <w:proofErr w:type="spellEnd"/>
      <w:r w:rsidRPr="00C217C3">
        <w:rPr>
          <w:rFonts w:ascii="Times New Roman" w:eastAsia="Times New Roman" w:hAnsi="Times New Roman" w:cs="Times New Roman"/>
          <w:sz w:val="28"/>
          <w:szCs w:val="28"/>
          <w:lang w:eastAsia="uk-UA"/>
        </w:rPr>
        <w:t xml:space="preserve"> Н.А. </w:t>
      </w:r>
      <w:proofErr w:type="spellStart"/>
      <w:r w:rsidRPr="00C217C3">
        <w:rPr>
          <w:rFonts w:ascii="Times New Roman" w:eastAsia="Times New Roman" w:hAnsi="Times New Roman" w:cs="Times New Roman"/>
          <w:sz w:val="28"/>
          <w:szCs w:val="28"/>
          <w:lang w:eastAsia="uk-UA"/>
        </w:rPr>
        <w:t>Физическое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воспитание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 К.: Рад. школа, 1987- 125с.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Коломинский</w:t>
      </w:r>
      <w:proofErr w:type="spellEnd"/>
      <w:r w:rsidRPr="00C217C3">
        <w:rPr>
          <w:rFonts w:ascii="Times New Roman" w:eastAsia="Times New Roman" w:hAnsi="Times New Roman" w:cs="Times New Roman"/>
          <w:sz w:val="28"/>
          <w:szCs w:val="28"/>
          <w:lang w:eastAsia="uk-UA"/>
        </w:rPr>
        <w:t xml:space="preserve"> Н.Л.   </w:t>
      </w:r>
      <w:proofErr w:type="spellStart"/>
      <w:r w:rsidRPr="00C217C3">
        <w:rPr>
          <w:rFonts w:ascii="Times New Roman" w:eastAsia="Times New Roman" w:hAnsi="Times New Roman" w:cs="Times New Roman"/>
          <w:sz w:val="28"/>
          <w:szCs w:val="28"/>
          <w:lang w:eastAsia="uk-UA"/>
        </w:rPr>
        <w:t>Развитие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личности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Киев</w:t>
      </w:r>
      <w:proofErr w:type="spellEnd"/>
      <w:r w:rsidRPr="00C217C3">
        <w:rPr>
          <w:rFonts w:ascii="Times New Roman" w:eastAsia="Times New Roman" w:hAnsi="Times New Roman" w:cs="Times New Roman"/>
          <w:sz w:val="28"/>
          <w:szCs w:val="28"/>
          <w:lang w:eastAsia="uk-UA"/>
        </w:rPr>
        <w:t>: Рад. школа, 1978 - 87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Коррекционная</w:t>
      </w:r>
      <w:proofErr w:type="spellEnd"/>
      <w:r w:rsidRPr="00C217C3">
        <w:rPr>
          <w:rFonts w:ascii="Times New Roman" w:eastAsia="Times New Roman" w:hAnsi="Times New Roman" w:cs="Times New Roman"/>
          <w:sz w:val="28"/>
          <w:szCs w:val="28"/>
          <w:lang w:eastAsia="uk-UA"/>
        </w:rPr>
        <w:t xml:space="preserve"> роль </w:t>
      </w:r>
      <w:proofErr w:type="spellStart"/>
      <w:r w:rsidRPr="00C217C3">
        <w:rPr>
          <w:rFonts w:ascii="Times New Roman" w:eastAsia="Times New Roman" w:hAnsi="Times New Roman" w:cs="Times New Roman"/>
          <w:sz w:val="28"/>
          <w:szCs w:val="28"/>
          <w:lang w:eastAsia="uk-UA"/>
        </w:rPr>
        <w:t>обучения</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Г.М.Дульнева</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1974 – 96с.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Корсакова Н.К., </w:t>
      </w:r>
      <w:proofErr w:type="spellStart"/>
      <w:r w:rsidRPr="00C217C3">
        <w:rPr>
          <w:rFonts w:ascii="Times New Roman" w:eastAsia="Times New Roman" w:hAnsi="Times New Roman" w:cs="Times New Roman"/>
          <w:sz w:val="28"/>
          <w:szCs w:val="28"/>
          <w:lang w:eastAsia="uk-UA"/>
        </w:rPr>
        <w:t>Микадзе</w:t>
      </w:r>
      <w:proofErr w:type="spellEnd"/>
      <w:r w:rsidRPr="00C217C3">
        <w:rPr>
          <w:rFonts w:ascii="Times New Roman" w:eastAsia="Times New Roman" w:hAnsi="Times New Roman" w:cs="Times New Roman"/>
          <w:sz w:val="28"/>
          <w:szCs w:val="28"/>
          <w:lang w:eastAsia="uk-UA"/>
        </w:rPr>
        <w:t xml:space="preserve"> Ю.В., Балашова Е.Ю. </w:t>
      </w:r>
      <w:proofErr w:type="spellStart"/>
      <w:r w:rsidRPr="00C217C3">
        <w:rPr>
          <w:rFonts w:ascii="Times New Roman" w:eastAsia="Times New Roman" w:hAnsi="Times New Roman" w:cs="Times New Roman"/>
          <w:sz w:val="28"/>
          <w:szCs w:val="28"/>
          <w:lang w:eastAsia="uk-UA"/>
        </w:rPr>
        <w:t>Неуспевающие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нейропсихическая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диагностика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трудностей</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обучении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младших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школьников</w:t>
      </w:r>
      <w:proofErr w:type="spellEnd"/>
      <w:r w:rsidRPr="00C217C3">
        <w:rPr>
          <w:rFonts w:ascii="Times New Roman" w:eastAsia="Times New Roman" w:hAnsi="Times New Roman" w:cs="Times New Roman"/>
          <w:sz w:val="28"/>
          <w:szCs w:val="28"/>
          <w:lang w:eastAsia="uk-UA"/>
        </w:rPr>
        <w:t xml:space="preserve">. –М.: </w:t>
      </w:r>
      <w:proofErr w:type="spellStart"/>
      <w:r w:rsidRPr="00C217C3">
        <w:rPr>
          <w:rFonts w:ascii="Times New Roman" w:eastAsia="Times New Roman" w:hAnsi="Times New Roman" w:cs="Times New Roman"/>
          <w:sz w:val="28"/>
          <w:szCs w:val="28"/>
          <w:lang w:eastAsia="uk-UA"/>
        </w:rPr>
        <w:t>Российское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педагогическое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агенство</w:t>
      </w:r>
      <w:proofErr w:type="spellEnd"/>
      <w:r w:rsidRPr="00C217C3">
        <w:rPr>
          <w:rFonts w:ascii="Times New Roman" w:eastAsia="Times New Roman" w:hAnsi="Times New Roman" w:cs="Times New Roman"/>
          <w:sz w:val="28"/>
          <w:szCs w:val="28"/>
          <w:lang w:eastAsia="uk-UA"/>
        </w:rPr>
        <w:t xml:space="preserve">. 1997. – 123с. </w:t>
      </w:r>
    </w:p>
    <w:p w:rsidR="000B5225" w:rsidRPr="00BA4E34" w:rsidRDefault="00C217C3" w:rsidP="000B5225">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BA4E34">
        <w:rPr>
          <w:rFonts w:ascii="Times New Roman" w:eastAsia="Times New Roman" w:hAnsi="Times New Roman" w:cs="Times New Roman"/>
          <w:sz w:val="28"/>
          <w:szCs w:val="28"/>
          <w:lang w:eastAsia="uk-UA"/>
        </w:rPr>
        <w:t xml:space="preserve">Леонтьев А.Н. </w:t>
      </w:r>
      <w:proofErr w:type="spellStart"/>
      <w:r w:rsidRPr="00BA4E34">
        <w:rPr>
          <w:rFonts w:ascii="Times New Roman" w:eastAsia="Times New Roman" w:hAnsi="Times New Roman" w:cs="Times New Roman"/>
          <w:sz w:val="28"/>
          <w:szCs w:val="28"/>
          <w:lang w:eastAsia="uk-UA"/>
        </w:rPr>
        <w:t>Деятельность</w:t>
      </w:r>
      <w:proofErr w:type="spellEnd"/>
      <w:r w:rsidRPr="00BA4E34">
        <w:rPr>
          <w:rFonts w:ascii="Times New Roman" w:eastAsia="Times New Roman" w:hAnsi="Times New Roman" w:cs="Times New Roman"/>
          <w:sz w:val="28"/>
          <w:szCs w:val="28"/>
          <w:lang w:eastAsia="uk-UA"/>
        </w:rPr>
        <w:t xml:space="preserve">. </w:t>
      </w:r>
      <w:proofErr w:type="spellStart"/>
      <w:r w:rsidRPr="00BA4E34">
        <w:rPr>
          <w:rFonts w:ascii="Times New Roman" w:eastAsia="Times New Roman" w:hAnsi="Times New Roman" w:cs="Times New Roman"/>
          <w:sz w:val="28"/>
          <w:szCs w:val="28"/>
          <w:lang w:eastAsia="uk-UA"/>
        </w:rPr>
        <w:t>Сознание</w:t>
      </w:r>
      <w:proofErr w:type="spellEnd"/>
      <w:r w:rsidRPr="00BA4E34">
        <w:rPr>
          <w:rFonts w:ascii="Times New Roman" w:eastAsia="Times New Roman" w:hAnsi="Times New Roman" w:cs="Times New Roman"/>
          <w:sz w:val="28"/>
          <w:szCs w:val="28"/>
          <w:lang w:eastAsia="uk-UA"/>
        </w:rPr>
        <w:t xml:space="preserve">. </w:t>
      </w:r>
      <w:proofErr w:type="spellStart"/>
      <w:r w:rsidRPr="00BA4E34">
        <w:rPr>
          <w:rFonts w:ascii="Times New Roman" w:eastAsia="Times New Roman" w:hAnsi="Times New Roman" w:cs="Times New Roman"/>
          <w:sz w:val="28"/>
          <w:szCs w:val="28"/>
          <w:lang w:eastAsia="uk-UA"/>
        </w:rPr>
        <w:t>Личность</w:t>
      </w:r>
      <w:proofErr w:type="spellEnd"/>
      <w:r w:rsidRPr="00BA4E34">
        <w:rPr>
          <w:rFonts w:ascii="Times New Roman" w:eastAsia="Times New Roman" w:hAnsi="Times New Roman" w:cs="Times New Roman"/>
          <w:sz w:val="28"/>
          <w:szCs w:val="28"/>
          <w:lang w:eastAsia="uk-UA"/>
        </w:rPr>
        <w:t xml:space="preserve">.  – М.: </w:t>
      </w:r>
      <w:proofErr w:type="spellStart"/>
      <w:r w:rsidRPr="00BA4E34">
        <w:rPr>
          <w:rFonts w:ascii="Times New Roman" w:eastAsia="Times New Roman" w:hAnsi="Times New Roman" w:cs="Times New Roman"/>
          <w:sz w:val="28"/>
          <w:szCs w:val="28"/>
          <w:lang w:eastAsia="uk-UA"/>
        </w:rPr>
        <w:t>Политиздат</w:t>
      </w:r>
      <w:proofErr w:type="spellEnd"/>
      <w:r w:rsidRPr="00BA4E34">
        <w:rPr>
          <w:rFonts w:ascii="Times New Roman" w:eastAsia="Times New Roman" w:hAnsi="Times New Roman" w:cs="Times New Roman"/>
          <w:sz w:val="28"/>
          <w:szCs w:val="28"/>
          <w:lang w:eastAsia="uk-UA"/>
        </w:rPr>
        <w:t>, 177 – 304с.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Лубовский</w:t>
      </w:r>
      <w:proofErr w:type="spellEnd"/>
      <w:r w:rsidRPr="00C217C3">
        <w:rPr>
          <w:rFonts w:ascii="Times New Roman" w:eastAsia="Times New Roman" w:hAnsi="Times New Roman" w:cs="Times New Roman"/>
          <w:sz w:val="28"/>
          <w:szCs w:val="28"/>
          <w:lang w:eastAsia="uk-UA"/>
        </w:rPr>
        <w:t xml:space="preserve"> В.И. </w:t>
      </w:r>
      <w:proofErr w:type="spellStart"/>
      <w:r w:rsidRPr="00C217C3">
        <w:rPr>
          <w:rFonts w:ascii="Times New Roman" w:eastAsia="Times New Roman" w:hAnsi="Times New Roman" w:cs="Times New Roman"/>
          <w:sz w:val="28"/>
          <w:szCs w:val="28"/>
          <w:lang w:eastAsia="uk-UA"/>
        </w:rPr>
        <w:t>Развитие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словесной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регуляции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действий</w:t>
      </w:r>
      <w:proofErr w:type="spellEnd"/>
      <w:r w:rsidRPr="00C217C3">
        <w:rPr>
          <w:rFonts w:ascii="Times New Roman" w:eastAsia="Times New Roman" w:hAnsi="Times New Roman" w:cs="Times New Roman"/>
          <w:sz w:val="28"/>
          <w:szCs w:val="28"/>
          <w:lang w:eastAsia="uk-UA"/>
        </w:rPr>
        <w:t xml:space="preserve"> у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норме</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патологии</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1978 – 224с.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Лурье</w:t>
      </w:r>
      <w:proofErr w:type="spellEnd"/>
      <w:r w:rsidRPr="00C217C3">
        <w:rPr>
          <w:rFonts w:ascii="Times New Roman" w:eastAsia="Times New Roman" w:hAnsi="Times New Roman" w:cs="Times New Roman"/>
          <w:sz w:val="28"/>
          <w:szCs w:val="28"/>
          <w:lang w:eastAsia="uk-UA"/>
        </w:rPr>
        <w:t xml:space="preserve"> Н.Б. </w:t>
      </w:r>
      <w:proofErr w:type="spellStart"/>
      <w:r w:rsidRPr="00C217C3">
        <w:rPr>
          <w:rFonts w:ascii="Times New Roman" w:eastAsia="Times New Roman" w:hAnsi="Times New Roman" w:cs="Times New Roman"/>
          <w:sz w:val="28"/>
          <w:szCs w:val="28"/>
          <w:lang w:eastAsia="uk-UA"/>
        </w:rPr>
        <w:t>Коррекционно-воспитательная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работа</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умственно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отсталыми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детьми</w:t>
      </w:r>
      <w:proofErr w:type="spellEnd"/>
      <w:r w:rsidRPr="00C217C3">
        <w:rPr>
          <w:rFonts w:ascii="Times New Roman" w:eastAsia="Times New Roman" w:hAnsi="Times New Roman" w:cs="Times New Roman"/>
          <w:sz w:val="28"/>
          <w:szCs w:val="28"/>
          <w:lang w:eastAsia="uk-UA"/>
        </w:rPr>
        <w:t xml:space="preserve">.– М.: </w:t>
      </w:r>
      <w:proofErr w:type="spellStart"/>
      <w:r w:rsidRPr="00C217C3">
        <w:rPr>
          <w:rFonts w:ascii="Times New Roman" w:eastAsia="Times New Roman" w:hAnsi="Times New Roman" w:cs="Times New Roman"/>
          <w:sz w:val="28"/>
          <w:szCs w:val="28"/>
          <w:lang w:eastAsia="uk-UA"/>
        </w:rPr>
        <w:t>Изд</w:t>
      </w:r>
      <w:proofErr w:type="spellEnd"/>
      <w:r w:rsidRPr="00C217C3">
        <w:rPr>
          <w:rFonts w:ascii="Times New Roman" w:eastAsia="Times New Roman" w:hAnsi="Times New Roman" w:cs="Times New Roman"/>
          <w:sz w:val="28"/>
          <w:szCs w:val="28"/>
          <w:lang w:eastAsia="uk-UA"/>
        </w:rPr>
        <w:t>-во АПН РСФСР, 1962 – 160с.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Мамайчук</w:t>
      </w:r>
      <w:proofErr w:type="spellEnd"/>
      <w:r w:rsidRPr="00C217C3">
        <w:rPr>
          <w:rFonts w:ascii="Times New Roman" w:eastAsia="Times New Roman" w:hAnsi="Times New Roman" w:cs="Times New Roman"/>
          <w:sz w:val="28"/>
          <w:szCs w:val="28"/>
          <w:lang w:eastAsia="uk-UA"/>
        </w:rPr>
        <w:t xml:space="preserve"> И.И. </w:t>
      </w:r>
      <w:proofErr w:type="spellStart"/>
      <w:r w:rsidRPr="00C217C3">
        <w:rPr>
          <w:rFonts w:ascii="Times New Roman" w:eastAsia="Times New Roman" w:hAnsi="Times New Roman" w:cs="Times New Roman"/>
          <w:sz w:val="28"/>
          <w:szCs w:val="28"/>
          <w:lang w:eastAsia="uk-UA"/>
        </w:rPr>
        <w:t>Психологическая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помощь</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детям</w:t>
      </w:r>
      <w:proofErr w:type="spellEnd"/>
      <w:r w:rsidRPr="00C217C3">
        <w:rPr>
          <w:rFonts w:ascii="Times New Roman" w:eastAsia="Times New Roman" w:hAnsi="Times New Roman" w:cs="Times New Roman"/>
          <w:sz w:val="28"/>
          <w:szCs w:val="28"/>
          <w:lang w:eastAsia="uk-UA"/>
        </w:rPr>
        <w:t xml:space="preserve"> с проблемами в </w:t>
      </w:r>
      <w:proofErr w:type="spellStart"/>
      <w:r w:rsidRPr="00C217C3">
        <w:rPr>
          <w:rFonts w:ascii="Times New Roman" w:eastAsia="Times New Roman" w:hAnsi="Times New Roman" w:cs="Times New Roman"/>
          <w:sz w:val="28"/>
          <w:szCs w:val="28"/>
          <w:lang w:eastAsia="uk-UA"/>
        </w:rPr>
        <w:t>развитии</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Изд</w:t>
      </w:r>
      <w:proofErr w:type="spellEnd"/>
      <w:r w:rsidRPr="00C217C3">
        <w:rPr>
          <w:rFonts w:ascii="Times New Roman" w:eastAsia="Times New Roman" w:hAnsi="Times New Roman" w:cs="Times New Roman"/>
          <w:sz w:val="28"/>
          <w:szCs w:val="28"/>
          <w:lang w:eastAsia="uk-UA"/>
        </w:rPr>
        <w:t>-во Санкт-Петербург. – 2001.</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Мастюкова</w:t>
      </w:r>
      <w:proofErr w:type="spellEnd"/>
      <w:r w:rsidRPr="00C217C3">
        <w:rPr>
          <w:rFonts w:ascii="Times New Roman" w:eastAsia="Times New Roman" w:hAnsi="Times New Roman" w:cs="Times New Roman"/>
          <w:sz w:val="28"/>
          <w:szCs w:val="28"/>
          <w:lang w:eastAsia="uk-UA"/>
        </w:rPr>
        <w:t xml:space="preserve"> Е.М. </w:t>
      </w:r>
      <w:proofErr w:type="spellStart"/>
      <w:r w:rsidRPr="00C217C3">
        <w:rPr>
          <w:rFonts w:ascii="Times New Roman" w:eastAsia="Times New Roman" w:hAnsi="Times New Roman" w:cs="Times New Roman"/>
          <w:sz w:val="28"/>
          <w:szCs w:val="28"/>
          <w:lang w:eastAsia="uk-UA"/>
        </w:rPr>
        <w:t>Интеллектуальные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нарушения</w:t>
      </w:r>
      <w:proofErr w:type="spellEnd"/>
      <w:r w:rsidRPr="00C217C3">
        <w:rPr>
          <w:rFonts w:ascii="Times New Roman" w:eastAsia="Times New Roman" w:hAnsi="Times New Roman" w:cs="Times New Roman"/>
          <w:sz w:val="28"/>
          <w:szCs w:val="28"/>
          <w:lang w:eastAsia="uk-UA"/>
        </w:rPr>
        <w:t xml:space="preserve"> у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церебральными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параличами</w:t>
      </w:r>
      <w:proofErr w:type="spellEnd"/>
      <w:r w:rsidRPr="00C217C3">
        <w:rPr>
          <w:rFonts w:ascii="Times New Roman" w:eastAsia="Times New Roman" w:hAnsi="Times New Roman" w:cs="Times New Roman"/>
          <w:sz w:val="28"/>
          <w:szCs w:val="28"/>
          <w:lang w:eastAsia="uk-UA"/>
        </w:rPr>
        <w:t>.//</w:t>
      </w:r>
      <w:proofErr w:type="spellStart"/>
      <w:r w:rsidRPr="00C217C3">
        <w:rPr>
          <w:rFonts w:ascii="Times New Roman" w:eastAsia="Times New Roman" w:hAnsi="Times New Roman" w:cs="Times New Roman"/>
          <w:sz w:val="28"/>
          <w:szCs w:val="28"/>
          <w:lang w:eastAsia="uk-UA"/>
        </w:rPr>
        <w:t>Клиническое</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психологическое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изучение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интеллектуальной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недостаточностью</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ред.Лебединской</w:t>
      </w:r>
      <w:proofErr w:type="spellEnd"/>
      <w:r w:rsidRPr="00C217C3">
        <w:rPr>
          <w:rFonts w:ascii="Times New Roman" w:eastAsia="Times New Roman" w:hAnsi="Times New Roman" w:cs="Times New Roman"/>
          <w:sz w:val="28"/>
          <w:szCs w:val="28"/>
          <w:lang w:eastAsia="uk-UA"/>
        </w:rPr>
        <w:t xml:space="preserve"> К.С., </w:t>
      </w:r>
      <w:proofErr w:type="spellStart"/>
      <w:r w:rsidRPr="00C217C3">
        <w:rPr>
          <w:rFonts w:ascii="Times New Roman" w:eastAsia="Times New Roman" w:hAnsi="Times New Roman" w:cs="Times New Roman"/>
          <w:sz w:val="28"/>
          <w:szCs w:val="28"/>
          <w:lang w:eastAsia="uk-UA"/>
        </w:rPr>
        <w:t>Явкина</w:t>
      </w:r>
      <w:proofErr w:type="spellEnd"/>
      <w:r w:rsidRPr="00C217C3">
        <w:rPr>
          <w:rFonts w:ascii="Times New Roman" w:eastAsia="Times New Roman" w:hAnsi="Times New Roman" w:cs="Times New Roman"/>
          <w:sz w:val="28"/>
          <w:szCs w:val="28"/>
          <w:lang w:eastAsia="uk-UA"/>
        </w:rPr>
        <w:t xml:space="preserve"> В.М., </w:t>
      </w:r>
      <w:proofErr w:type="spellStart"/>
      <w:r w:rsidRPr="00C217C3">
        <w:rPr>
          <w:rFonts w:ascii="Times New Roman" w:eastAsia="Times New Roman" w:hAnsi="Times New Roman" w:cs="Times New Roman"/>
          <w:sz w:val="28"/>
          <w:szCs w:val="28"/>
          <w:lang w:eastAsia="uk-UA"/>
        </w:rPr>
        <w:t>Петровой</w:t>
      </w:r>
      <w:proofErr w:type="spellEnd"/>
      <w:r w:rsidRPr="00C217C3">
        <w:rPr>
          <w:rFonts w:ascii="Times New Roman" w:eastAsia="Times New Roman" w:hAnsi="Times New Roman" w:cs="Times New Roman"/>
          <w:sz w:val="28"/>
          <w:szCs w:val="28"/>
          <w:lang w:eastAsia="uk-UA"/>
        </w:rPr>
        <w:t xml:space="preserve"> М.: НИИ </w:t>
      </w:r>
      <w:proofErr w:type="spellStart"/>
      <w:r w:rsidRPr="00C217C3">
        <w:rPr>
          <w:rFonts w:ascii="Times New Roman" w:eastAsia="Times New Roman" w:hAnsi="Times New Roman" w:cs="Times New Roman"/>
          <w:sz w:val="28"/>
          <w:szCs w:val="28"/>
          <w:lang w:eastAsia="uk-UA"/>
        </w:rPr>
        <w:t>дефектологии</w:t>
      </w:r>
      <w:proofErr w:type="spellEnd"/>
      <w:r w:rsidRPr="00C217C3">
        <w:rPr>
          <w:rFonts w:ascii="Times New Roman" w:eastAsia="Times New Roman" w:hAnsi="Times New Roman" w:cs="Times New Roman"/>
          <w:sz w:val="28"/>
          <w:szCs w:val="28"/>
          <w:lang w:eastAsia="uk-UA"/>
        </w:rPr>
        <w:t xml:space="preserve"> АПН СССР, 1976. – 176с. </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Махмутов</w:t>
      </w:r>
      <w:proofErr w:type="spellEnd"/>
      <w:r w:rsidRPr="00C217C3">
        <w:rPr>
          <w:rFonts w:ascii="Times New Roman" w:eastAsia="Times New Roman" w:hAnsi="Times New Roman" w:cs="Times New Roman"/>
          <w:sz w:val="28"/>
          <w:szCs w:val="28"/>
          <w:lang w:eastAsia="uk-UA"/>
        </w:rPr>
        <w:t xml:space="preserve"> М.И.  </w:t>
      </w:r>
      <w:proofErr w:type="spellStart"/>
      <w:r w:rsidRPr="00C217C3">
        <w:rPr>
          <w:rFonts w:ascii="Times New Roman" w:eastAsia="Times New Roman" w:hAnsi="Times New Roman" w:cs="Times New Roman"/>
          <w:sz w:val="28"/>
          <w:szCs w:val="28"/>
          <w:lang w:eastAsia="uk-UA"/>
        </w:rPr>
        <w:t>Организация</w:t>
      </w:r>
      <w:proofErr w:type="spellEnd"/>
      <w:r w:rsidRPr="00C217C3">
        <w:rPr>
          <w:rFonts w:ascii="Times New Roman" w:eastAsia="Times New Roman" w:hAnsi="Times New Roman" w:cs="Times New Roman"/>
          <w:sz w:val="28"/>
          <w:szCs w:val="28"/>
          <w:lang w:eastAsia="uk-UA"/>
        </w:rPr>
        <w:t xml:space="preserve"> проблемного </w:t>
      </w:r>
      <w:proofErr w:type="spellStart"/>
      <w:r w:rsidRPr="00C217C3">
        <w:rPr>
          <w:rFonts w:ascii="Times New Roman" w:eastAsia="Times New Roman" w:hAnsi="Times New Roman" w:cs="Times New Roman"/>
          <w:sz w:val="28"/>
          <w:szCs w:val="28"/>
          <w:lang w:eastAsia="uk-UA"/>
        </w:rPr>
        <w:t>обучения</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1977 – 240с.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Мирский</w:t>
      </w:r>
      <w:proofErr w:type="spellEnd"/>
      <w:r w:rsidRPr="00C217C3">
        <w:rPr>
          <w:rFonts w:ascii="Times New Roman" w:eastAsia="Times New Roman" w:hAnsi="Times New Roman" w:cs="Times New Roman"/>
          <w:sz w:val="28"/>
          <w:szCs w:val="28"/>
          <w:lang w:eastAsia="uk-UA"/>
        </w:rPr>
        <w:t xml:space="preserve"> С.Л.  Методика </w:t>
      </w:r>
      <w:proofErr w:type="spellStart"/>
      <w:r w:rsidRPr="00C217C3">
        <w:rPr>
          <w:rFonts w:ascii="Times New Roman" w:eastAsia="Times New Roman" w:hAnsi="Times New Roman" w:cs="Times New Roman"/>
          <w:sz w:val="28"/>
          <w:szCs w:val="28"/>
          <w:lang w:eastAsia="uk-UA"/>
        </w:rPr>
        <w:t>профессионально</w:t>
      </w:r>
      <w:proofErr w:type="spellEnd"/>
      <w:r w:rsidRPr="00C217C3">
        <w:rPr>
          <w:rFonts w:ascii="Times New Roman" w:eastAsia="Times New Roman" w:hAnsi="Times New Roman" w:cs="Times New Roman"/>
          <w:sz w:val="28"/>
          <w:szCs w:val="28"/>
          <w:lang w:eastAsia="uk-UA"/>
        </w:rPr>
        <w:t xml:space="preserve">-трудового </w:t>
      </w:r>
      <w:proofErr w:type="spellStart"/>
      <w:r w:rsidRPr="00C217C3">
        <w:rPr>
          <w:rFonts w:ascii="Times New Roman" w:eastAsia="Times New Roman" w:hAnsi="Times New Roman" w:cs="Times New Roman"/>
          <w:sz w:val="28"/>
          <w:szCs w:val="28"/>
          <w:lang w:eastAsia="uk-UA"/>
        </w:rPr>
        <w:t>обучения</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1988 – 224с.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Мирский</w:t>
      </w:r>
      <w:proofErr w:type="spellEnd"/>
      <w:r w:rsidRPr="00C217C3">
        <w:rPr>
          <w:rFonts w:ascii="Times New Roman" w:eastAsia="Times New Roman" w:hAnsi="Times New Roman" w:cs="Times New Roman"/>
          <w:sz w:val="28"/>
          <w:szCs w:val="28"/>
          <w:lang w:eastAsia="uk-UA"/>
        </w:rPr>
        <w:t xml:space="preserve"> С.Л.  </w:t>
      </w:r>
      <w:proofErr w:type="spellStart"/>
      <w:r w:rsidRPr="00C217C3">
        <w:rPr>
          <w:rFonts w:ascii="Times New Roman" w:eastAsia="Times New Roman" w:hAnsi="Times New Roman" w:cs="Times New Roman"/>
          <w:sz w:val="28"/>
          <w:szCs w:val="28"/>
          <w:lang w:eastAsia="uk-UA"/>
        </w:rPr>
        <w:t>Индивидуальный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подход</w:t>
      </w:r>
      <w:proofErr w:type="spellEnd"/>
      <w:r w:rsidRPr="00C217C3">
        <w:rPr>
          <w:rFonts w:ascii="Times New Roman" w:eastAsia="Times New Roman" w:hAnsi="Times New Roman" w:cs="Times New Roman"/>
          <w:sz w:val="28"/>
          <w:szCs w:val="28"/>
          <w:lang w:eastAsia="uk-UA"/>
        </w:rPr>
        <w:t xml:space="preserve"> к </w:t>
      </w:r>
      <w:proofErr w:type="spellStart"/>
      <w:r w:rsidRPr="00C217C3">
        <w:rPr>
          <w:rFonts w:ascii="Times New Roman" w:eastAsia="Times New Roman" w:hAnsi="Times New Roman" w:cs="Times New Roman"/>
          <w:sz w:val="28"/>
          <w:szCs w:val="28"/>
          <w:lang w:eastAsia="uk-UA"/>
        </w:rPr>
        <w:t>учащимся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трудовом</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обучении</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1990 – 160с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Новик</w:t>
      </w:r>
      <w:proofErr w:type="spellEnd"/>
      <w:r w:rsidRPr="00C217C3">
        <w:rPr>
          <w:rFonts w:ascii="Times New Roman" w:eastAsia="Times New Roman" w:hAnsi="Times New Roman" w:cs="Times New Roman"/>
          <w:sz w:val="28"/>
          <w:szCs w:val="28"/>
          <w:lang w:eastAsia="uk-UA"/>
        </w:rPr>
        <w:t xml:space="preserve"> Ф.М.  </w:t>
      </w:r>
      <w:proofErr w:type="spellStart"/>
      <w:r w:rsidRPr="00C217C3">
        <w:rPr>
          <w:rFonts w:ascii="Times New Roman" w:eastAsia="Times New Roman" w:hAnsi="Times New Roman" w:cs="Times New Roman"/>
          <w:sz w:val="28"/>
          <w:szCs w:val="28"/>
          <w:lang w:eastAsia="uk-UA"/>
        </w:rPr>
        <w:t>История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воспитания</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обучения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умственно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отсталых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 </w:t>
      </w:r>
      <w:r w:rsidRPr="00C217C3">
        <w:rPr>
          <w:rFonts w:ascii="Times New Roman" w:eastAsia="Times New Roman" w:hAnsi="Times New Roman" w:cs="Times New Roman"/>
          <w:sz w:val="28"/>
          <w:szCs w:val="28"/>
          <w:lang w:eastAsia="uk-UA"/>
        </w:rPr>
        <w:lastRenderedPageBreak/>
        <w:t xml:space="preserve">М.: </w:t>
      </w:r>
      <w:proofErr w:type="spellStart"/>
      <w:r w:rsidRPr="00C217C3">
        <w:rPr>
          <w:rFonts w:ascii="Times New Roman" w:eastAsia="Times New Roman" w:hAnsi="Times New Roman" w:cs="Times New Roman"/>
          <w:sz w:val="28"/>
          <w:szCs w:val="28"/>
          <w:lang w:eastAsia="uk-UA"/>
        </w:rPr>
        <w:t>Учпредгиз</w:t>
      </w:r>
      <w:proofErr w:type="spellEnd"/>
      <w:r w:rsidRPr="00C217C3">
        <w:rPr>
          <w:rFonts w:ascii="Times New Roman" w:eastAsia="Times New Roman" w:hAnsi="Times New Roman" w:cs="Times New Roman"/>
          <w:sz w:val="28"/>
          <w:szCs w:val="28"/>
          <w:lang w:eastAsia="uk-UA"/>
        </w:rPr>
        <w:t>, 1939 – 157с.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Основи спеціальної дидактики:   2-е  вид. / Під ред. І.Г.Єременка. – Київ: </w:t>
      </w:r>
      <w:proofErr w:type="spellStart"/>
      <w:r w:rsidRPr="00C217C3">
        <w:rPr>
          <w:rFonts w:ascii="Times New Roman" w:eastAsia="Times New Roman" w:hAnsi="Times New Roman" w:cs="Times New Roman"/>
          <w:sz w:val="28"/>
          <w:szCs w:val="28"/>
          <w:lang w:eastAsia="uk-UA"/>
        </w:rPr>
        <w:t>Рад.щкола</w:t>
      </w:r>
      <w:proofErr w:type="spellEnd"/>
      <w:r w:rsidRPr="00C217C3">
        <w:rPr>
          <w:rFonts w:ascii="Times New Roman" w:eastAsia="Times New Roman" w:hAnsi="Times New Roman" w:cs="Times New Roman"/>
          <w:sz w:val="28"/>
          <w:szCs w:val="28"/>
          <w:lang w:eastAsia="uk-UA"/>
        </w:rPr>
        <w:t>, 1986 –200с.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Особенности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умственного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развития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Ж.И.Шиф</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1965 – 344с.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Патрикеев</w:t>
      </w:r>
      <w:proofErr w:type="spellEnd"/>
      <w:r w:rsidRPr="00C217C3">
        <w:rPr>
          <w:rFonts w:ascii="Times New Roman" w:eastAsia="Times New Roman" w:hAnsi="Times New Roman" w:cs="Times New Roman"/>
          <w:sz w:val="28"/>
          <w:szCs w:val="28"/>
          <w:lang w:eastAsia="uk-UA"/>
        </w:rPr>
        <w:t xml:space="preserve"> В.Г.,  </w:t>
      </w:r>
      <w:proofErr w:type="spellStart"/>
      <w:r w:rsidRPr="00C217C3">
        <w:rPr>
          <w:rFonts w:ascii="Times New Roman" w:eastAsia="Times New Roman" w:hAnsi="Times New Roman" w:cs="Times New Roman"/>
          <w:sz w:val="28"/>
          <w:szCs w:val="28"/>
          <w:lang w:eastAsia="uk-UA"/>
        </w:rPr>
        <w:t>Аладинская</w:t>
      </w:r>
      <w:proofErr w:type="spellEnd"/>
      <w:r w:rsidRPr="00C217C3">
        <w:rPr>
          <w:rFonts w:ascii="Times New Roman" w:eastAsia="Times New Roman" w:hAnsi="Times New Roman" w:cs="Times New Roman"/>
          <w:sz w:val="28"/>
          <w:szCs w:val="28"/>
          <w:lang w:eastAsia="uk-UA"/>
        </w:rPr>
        <w:t xml:space="preserve"> И.А.  </w:t>
      </w:r>
      <w:proofErr w:type="spellStart"/>
      <w:r w:rsidRPr="00C217C3">
        <w:rPr>
          <w:rFonts w:ascii="Times New Roman" w:eastAsia="Times New Roman" w:hAnsi="Times New Roman" w:cs="Times New Roman"/>
          <w:sz w:val="28"/>
          <w:szCs w:val="28"/>
          <w:lang w:eastAsia="uk-UA"/>
        </w:rPr>
        <w:t>Критерии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дифференцированной</w:t>
      </w:r>
      <w:proofErr w:type="spellEnd"/>
      <w:r w:rsidRPr="00C217C3">
        <w:rPr>
          <w:rFonts w:ascii="Times New Roman" w:eastAsia="Times New Roman" w:hAnsi="Times New Roman" w:cs="Times New Roman"/>
          <w:sz w:val="28"/>
          <w:szCs w:val="28"/>
          <w:lang w:eastAsia="uk-UA"/>
        </w:rPr>
        <w:t xml:space="preserve"> психолого-</w:t>
      </w:r>
      <w:proofErr w:type="spellStart"/>
      <w:r w:rsidRPr="00C217C3">
        <w:rPr>
          <w:rFonts w:ascii="Times New Roman" w:eastAsia="Times New Roman" w:hAnsi="Times New Roman" w:cs="Times New Roman"/>
          <w:sz w:val="28"/>
          <w:szCs w:val="28"/>
          <w:lang w:eastAsia="uk-UA"/>
        </w:rPr>
        <w:t>педагогической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оценки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учебной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деятельности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школьников</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нарушениями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интеллекта</w:t>
      </w:r>
      <w:proofErr w:type="spellEnd"/>
      <w:r w:rsidRPr="00C217C3">
        <w:rPr>
          <w:rFonts w:ascii="Times New Roman" w:eastAsia="Times New Roman" w:hAnsi="Times New Roman" w:cs="Times New Roman"/>
          <w:sz w:val="28"/>
          <w:szCs w:val="28"/>
          <w:lang w:eastAsia="uk-UA"/>
        </w:rPr>
        <w:t xml:space="preserve"> на </w:t>
      </w:r>
      <w:proofErr w:type="spellStart"/>
      <w:r w:rsidRPr="00C217C3">
        <w:rPr>
          <w:rFonts w:ascii="Times New Roman" w:eastAsia="Times New Roman" w:hAnsi="Times New Roman" w:cs="Times New Roman"/>
          <w:sz w:val="28"/>
          <w:szCs w:val="28"/>
          <w:lang w:eastAsia="uk-UA"/>
        </w:rPr>
        <w:t>занятиях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трудовой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подготовки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М.: 1997. №1. – 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Певзнер</w:t>
      </w:r>
      <w:proofErr w:type="spellEnd"/>
      <w:r w:rsidRPr="00C217C3">
        <w:rPr>
          <w:rFonts w:ascii="Times New Roman" w:eastAsia="Times New Roman" w:hAnsi="Times New Roman" w:cs="Times New Roman"/>
          <w:sz w:val="28"/>
          <w:szCs w:val="28"/>
          <w:lang w:eastAsia="uk-UA"/>
        </w:rPr>
        <w:t xml:space="preserve"> М.С. </w:t>
      </w:r>
      <w:proofErr w:type="spellStart"/>
      <w:r w:rsidRPr="00C217C3">
        <w:rPr>
          <w:rFonts w:ascii="Times New Roman" w:eastAsia="Times New Roman" w:hAnsi="Times New Roman" w:cs="Times New Roman"/>
          <w:sz w:val="28"/>
          <w:szCs w:val="28"/>
          <w:lang w:eastAsia="uk-UA"/>
        </w:rPr>
        <w:t>Дети-олигофрены</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Изд</w:t>
      </w:r>
      <w:proofErr w:type="spellEnd"/>
      <w:r w:rsidRPr="00C217C3">
        <w:rPr>
          <w:rFonts w:ascii="Times New Roman" w:eastAsia="Times New Roman" w:hAnsi="Times New Roman" w:cs="Times New Roman"/>
          <w:sz w:val="28"/>
          <w:szCs w:val="28"/>
          <w:lang w:eastAsia="uk-UA"/>
        </w:rPr>
        <w:t>-во АПН РСФСР, 1969 –486с.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Петрова В.Г. </w:t>
      </w:r>
      <w:proofErr w:type="spellStart"/>
      <w:r w:rsidRPr="00C217C3">
        <w:rPr>
          <w:rFonts w:ascii="Times New Roman" w:eastAsia="Times New Roman" w:hAnsi="Times New Roman" w:cs="Times New Roman"/>
          <w:sz w:val="28"/>
          <w:szCs w:val="28"/>
          <w:lang w:eastAsia="uk-UA"/>
        </w:rPr>
        <w:t>Практическая</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умственная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деятельность</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детей-олигофренов</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1968 – 160с.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Петрова В.Г. </w:t>
      </w:r>
      <w:proofErr w:type="spellStart"/>
      <w:r w:rsidRPr="00C217C3">
        <w:rPr>
          <w:rFonts w:ascii="Times New Roman" w:eastAsia="Times New Roman" w:hAnsi="Times New Roman" w:cs="Times New Roman"/>
          <w:sz w:val="28"/>
          <w:szCs w:val="28"/>
          <w:lang w:eastAsia="uk-UA"/>
        </w:rPr>
        <w:t>Развитие</w:t>
      </w:r>
      <w:proofErr w:type="spellEnd"/>
      <w:r w:rsidRPr="00C217C3">
        <w:rPr>
          <w:rFonts w:ascii="Times New Roman" w:eastAsia="Times New Roman" w:hAnsi="Times New Roman" w:cs="Times New Roman"/>
          <w:sz w:val="28"/>
          <w:szCs w:val="28"/>
          <w:lang w:eastAsia="uk-UA"/>
        </w:rPr>
        <w:t xml:space="preserve"> речи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1977 – 200с.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Петрова В.Г.,  </w:t>
      </w:r>
      <w:proofErr w:type="spellStart"/>
      <w:r w:rsidRPr="00C217C3">
        <w:rPr>
          <w:rFonts w:ascii="Times New Roman" w:eastAsia="Times New Roman" w:hAnsi="Times New Roman" w:cs="Times New Roman"/>
          <w:sz w:val="28"/>
          <w:szCs w:val="28"/>
          <w:lang w:eastAsia="uk-UA"/>
        </w:rPr>
        <w:t>Белякова</w:t>
      </w:r>
      <w:proofErr w:type="spellEnd"/>
      <w:r w:rsidRPr="00C217C3">
        <w:rPr>
          <w:rFonts w:ascii="Times New Roman" w:eastAsia="Times New Roman" w:hAnsi="Times New Roman" w:cs="Times New Roman"/>
          <w:sz w:val="28"/>
          <w:szCs w:val="28"/>
          <w:lang w:eastAsia="uk-UA"/>
        </w:rPr>
        <w:t xml:space="preserve"> И.В.  К </w:t>
      </w:r>
      <w:proofErr w:type="spellStart"/>
      <w:r w:rsidRPr="00C217C3">
        <w:rPr>
          <w:rFonts w:ascii="Times New Roman" w:eastAsia="Times New Roman" w:hAnsi="Times New Roman" w:cs="Times New Roman"/>
          <w:sz w:val="28"/>
          <w:szCs w:val="28"/>
          <w:lang w:eastAsia="uk-UA"/>
        </w:rPr>
        <w:t>вопросу</w:t>
      </w:r>
      <w:proofErr w:type="spellEnd"/>
      <w:r w:rsidRPr="00C217C3">
        <w:rPr>
          <w:rFonts w:ascii="Times New Roman" w:eastAsia="Times New Roman" w:hAnsi="Times New Roman" w:cs="Times New Roman"/>
          <w:sz w:val="28"/>
          <w:szCs w:val="28"/>
          <w:lang w:eastAsia="uk-UA"/>
        </w:rPr>
        <w:t xml:space="preserve"> о </w:t>
      </w:r>
      <w:proofErr w:type="spellStart"/>
      <w:r w:rsidRPr="00C217C3">
        <w:rPr>
          <w:rFonts w:ascii="Times New Roman" w:eastAsia="Times New Roman" w:hAnsi="Times New Roman" w:cs="Times New Roman"/>
          <w:sz w:val="28"/>
          <w:szCs w:val="28"/>
          <w:lang w:eastAsia="uk-UA"/>
        </w:rPr>
        <w:t>разнообразии</w:t>
      </w:r>
      <w:proofErr w:type="spellEnd"/>
      <w:r w:rsidRPr="00C217C3">
        <w:rPr>
          <w:rFonts w:ascii="Times New Roman" w:eastAsia="Times New Roman" w:hAnsi="Times New Roman" w:cs="Times New Roman"/>
          <w:sz w:val="28"/>
          <w:szCs w:val="28"/>
          <w:lang w:eastAsia="uk-UA"/>
        </w:rPr>
        <w:t xml:space="preserve"> форм </w:t>
      </w:r>
      <w:proofErr w:type="spellStart"/>
      <w:r w:rsidRPr="00C217C3">
        <w:rPr>
          <w:rFonts w:ascii="Times New Roman" w:eastAsia="Times New Roman" w:hAnsi="Times New Roman" w:cs="Times New Roman"/>
          <w:sz w:val="28"/>
          <w:szCs w:val="28"/>
          <w:lang w:eastAsia="uk-UA"/>
        </w:rPr>
        <w:t>обучения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нарушениями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интеллектуального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развития</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1995. №3. – С.19-22.</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Пороцкая</w:t>
      </w:r>
      <w:proofErr w:type="spellEnd"/>
      <w:r w:rsidRPr="00C217C3">
        <w:rPr>
          <w:rFonts w:ascii="Times New Roman" w:eastAsia="Times New Roman" w:hAnsi="Times New Roman" w:cs="Times New Roman"/>
          <w:sz w:val="28"/>
          <w:szCs w:val="28"/>
          <w:lang w:eastAsia="uk-UA"/>
        </w:rPr>
        <w:t xml:space="preserve"> Т.И.  </w:t>
      </w:r>
      <w:proofErr w:type="spellStart"/>
      <w:r w:rsidRPr="00C217C3">
        <w:rPr>
          <w:rFonts w:ascii="Times New Roman" w:eastAsia="Times New Roman" w:hAnsi="Times New Roman" w:cs="Times New Roman"/>
          <w:sz w:val="28"/>
          <w:szCs w:val="28"/>
          <w:lang w:eastAsia="uk-UA"/>
        </w:rPr>
        <w:t>Работа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воспитателя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1984 – 176с.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Психологические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механизмы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целеобразования</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О.К.Тихомирова – М.: Наука, 1977 – 259с.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Раку А.И. </w:t>
      </w:r>
      <w:proofErr w:type="spellStart"/>
      <w:r w:rsidRPr="00C217C3">
        <w:rPr>
          <w:rFonts w:ascii="Times New Roman" w:eastAsia="Times New Roman" w:hAnsi="Times New Roman" w:cs="Times New Roman"/>
          <w:sz w:val="28"/>
          <w:szCs w:val="28"/>
          <w:lang w:eastAsia="uk-UA"/>
        </w:rPr>
        <w:t>Взаимодействие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семьи</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социальной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адаптации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Кишинев</w:t>
      </w:r>
      <w:proofErr w:type="spellEnd"/>
      <w:r w:rsidRPr="00C217C3">
        <w:rPr>
          <w:rFonts w:ascii="Times New Roman" w:eastAsia="Times New Roman" w:hAnsi="Times New Roman" w:cs="Times New Roman"/>
          <w:sz w:val="28"/>
          <w:szCs w:val="28"/>
          <w:lang w:eastAsia="uk-UA"/>
        </w:rPr>
        <w:t>, 1982 – 143с.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Реабилитация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медицинская</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соцыальная</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заболеваниями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нервной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системы</w:t>
      </w:r>
      <w:proofErr w:type="spellEnd"/>
      <w:r w:rsidRPr="00C217C3">
        <w:rPr>
          <w:rFonts w:ascii="Times New Roman" w:eastAsia="Times New Roman" w:hAnsi="Times New Roman" w:cs="Times New Roman"/>
          <w:sz w:val="28"/>
          <w:szCs w:val="28"/>
          <w:lang w:eastAsia="uk-UA"/>
        </w:rPr>
        <w:t>. – Одесса., 1995.</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Рубинштейн</w:t>
      </w:r>
      <w:proofErr w:type="spellEnd"/>
      <w:r w:rsidRPr="00C217C3">
        <w:rPr>
          <w:rFonts w:ascii="Times New Roman" w:eastAsia="Times New Roman" w:hAnsi="Times New Roman" w:cs="Times New Roman"/>
          <w:sz w:val="28"/>
          <w:szCs w:val="28"/>
          <w:lang w:eastAsia="uk-UA"/>
        </w:rPr>
        <w:t xml:space="preserve"> С.Я.  </w:t>
      </w:r>
      <w:proofErr w:type="spellStart"/>
      <w:r w:rsidRPr="00C217C3">
        <w:rPr>
          <w:rFonts w:ascii="Times New Roman" w:eastAsia="Times New Roman" w:hAnsi="Times New Roman" w:cs="Times New Roman"/>
          <w:sz w:val="28"/>
          <w:szCs w:val="28"/>
          <w:lang w:eastAsia="uk-UA"/>
        </w:rPr>
        <w:t>Психология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умственно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отсталого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школьника</w:t>
      </w:r>
      <w:proofErr w:type="spellEnd"/>
      <w:r w:rsidRPr="00C217C3">
        <w:rPr>
          <w:rFonts w:ascii="Times New Roman" w:eastAsia="Times New Roman" w:hAnsi="Times New Roman" w:cs="Times New Roman"/>
          <w:sz w:val="28"/>
          <w:szCs w:val="28"/>
          <w:lang w:eastAsia="uk-UA"/>
        </w:rPr>
        <w:t xml:space="preserve">: 3-е </w:t>
      </w:r>
      <w:proofErr w:type="spellStart"/>
      <w:r w:rsidRPr="00C217C3">
        <w:rPr>
          <w:rFonts w:ascii="Times New Roman" w:eastAsia="Times New Roman" w:hAnsi="Times New Roman" w:cs="Times New Roman"/>
          <w:sz w:val="28"/>
          <w:szCs w:val="28"/>
          <w:lang w:eastAsia="uk-UA"/>
        </w:rPr>
        <w:t>изд</w:t>
      </w:r>
      <w:proofErr w:type="spellEnd"/>
      <w:r w:rsidRPr="00C217C3">
        <w:rPr>
          <w:rFonts w:ascii="Times New Roman" w:eastAsia="Times New Roman" w:hAnsi="Times New Roman" w:cs="Times New Roman"/>
          <w:sz w:val="28"/>
          <w:szCs w:val="28"/>
          <w:lang w:eastAsia="uk-UA"/>
        </w:rPr>
        <w:t xml:space="preserve">.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1986 – 192с.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Селецкий</w:t>
      </w:r>
      <w:proofErr w:type="spellEnd"/>
      <w:r w:rsidRPr="00C217C3">
        <w:rPr>
          <w:rFonts w:ascii="Times New Roman" w:eastAsia="Times New Roman" w:hAnsi="Times New Roman" w:cs="Times New Roman"/>
          <w:sz w:val="28"/>
          <w:szCs w:val="28"/>
          <w:lang w:eastAsia="uk-UA"/>
        </w:rPr>
        <w:t xml:space="preserve"> А.И.  </w:t>
      </w:r>
      <w:proofErr w:type="spellStart"/>
      <w:r w:rsidRPr="00C217C3">
        <w:rPr>
          <w:rFonts w:ascii="Times New Roman" w:eastAsia="Times New Roman" w:hAnsi="Times New Roman" w:cs="Times New Roman"/>
          <w:sz w:val="28"/>
          <w:szCs w:val="28"/>
          <w:lang w:eastAsia="uk-UA"/>
        </w:rPr>
        <w:t>Психология</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психопатология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слабоумия</w:t>
      </w:r>
      <w:proofErr w:type="spellEnd"/>
      <w:r w:rsidRPr="00C217C3">
        <w:rPr>
          <w:rFonts w:ascii="Times New Roman" w:eastAsia="Times New Roman" w:hAnsi="Times New Roman" w:cs="Times New Roman"/>
          <w:sz w:val="28"/>
          <w:szCs w:val="28"/>
          <w:lang w:eastAsia="uk-UA"/>
        </w:rPr>
        <w:t>. – К.: Рад. Школа, 1981 – 141с.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Синев</w:t>
      </w:r>
      <w:proofErr w:type="spellEnd"/>
      <w:r w:rsidRPr="00C217C3">
        <w:rPr>
          <w:rFonts w:ascii="Times New Roman" w:eastAsia="Times New Roman" w:hAnsi="Times New Roman" w:cs="Times New Roman"/>
          <w:sz w:val="28"/>
          <w:szCs w:val="28"/>
          <w:lang w:eastAsia="uk-UA"/>
        </w:rPr>
        <w:t xml:space="preserve"> В.Н.  </w:t>
      </w:r>
      <w:proofErr w:type="spellStart"/>
      <w:r w:rsidRPr="00C217C3">
        <w:rPr>
          <w:rFonts w:ascii="Times New Roman" w:eastAsia="Times New Roman" w:hAnsi="Times New Roman" w:cs="Times New Roman"/>
          <w:sz w:val="28"/>
          <w:szCs w:val="28"/>
          <w:lang w:eastAsia="uk-UA"/>
        </w:rPr>
        <w:t>Коррекция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развития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познавательных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процессов</w:t>
      </w:r>
      <w:proofErr w:type="spellEnd"/>
      <w:r w:rsidRPr="00C217C3">
        <w:rPr>
          <w:rFonts w:ascii="Times New Roman" w:eastAsia="Times New Roman" w:hAnsi="Times New Roman" w:cs="Times New Roman"/>
          <w:sz w:val="28"/>
          <w:szCs w:val="28"/>
          <w:lang w:eastAsia="uk-UA"/>
        </w:rPr>
        <w:t xml:space="preserve"> у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на </w:t>
      </w:r>
      <w:proofErr w:type="spellStart"/>
      <w:r w:rsidRPr="00C217C3">
        <w:rPr>
          <w:rFonts w:ascii="Times New Roman" w:eastAsia="Times New Roman" w:hAnsi="Times New Roman" w:cs="Times New Roman"/>
          <w:sz w:val="28"/>
          <w:szCs w:val="28"/>
          <w:lang w:eastAsia="uk-UA"/>
        </w:rPr>
        <w:t>уроках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географии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Коррекционная</w:t>
      </w:r>
      <w:proofErr w:type="spellEnd"/>
      <w:r w:rsidRPr="00C217C3">
        <w:rPr>
          <w:rFonts w:ascii="Times New Roman" w:eastAsia="Times New Roman" w:hAnsi="Times New Roman" w:cs="Times New Roman"/>
          <w:sz w:val="28"/>
          <w:szCs w:val="28"/>
          <w:lang w:eastAsia="uk-UA"/>
        </w:rPr>
        <w:t xml:space="preserve"> роль </w:t>
      </w:r>
      <w:proofErr w:type="spellStart"/>
      <w:r w:rsidRPr="00C217C3">
        <w:rPr>
          <w:rFonts w:ascii="Times New Roman" w:eastAsia="Times New Roman" w:hAnsi="Times New Roman" w:cs="Times New Roman"/>
          <w:sz w:val="28"/>
          <w:szCs w:val="28"/>
          <w:lang w:eastAsia="uk-UA"/>
        </w:rPr>
        <w:t>обучения</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lastRenderedPageBreak/>
        <w:t>школе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Г.М.Дульнева</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1971 – С.11-38.</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Синев</w:t>
      </w:r>
      <w:proofErr w:type="spellEnd"/>
      <w:r w:rsidRPr="00C217C3">
        <w:rPr>
          <w:rFonts w:ascii="Times New Roman" w:eastAsia="Times New Roman" w:hAnsi="Times New Roman" w:cs="Times New Roman"/>
          <w:sz w:val="28"/>
          <w:szCs w:val="28"/>
          <w:lang w:eastAsia="uk-UA"/>
        </w:rPr>
        <w:t xml:space="preserve"> В.Н.,  Капустин А.И.  О </w:t>
      </w:r>
      <w:proofErr w:type="spellStart"/>
      <w:r w:rsidRPr="00C217C3">
        <w:rPr>
          <w:rFonts w:ascii="Times New Roman" w:eastAsia="Times New Roman" w:hAnsi="Times New Roman" w:cs="Times New Roman"/>
          <w:sz w:val="28"/>
          <w:szCs w:val="28"/>
          <w:lang w:eastAsia="uk-UA"/>
        </w:rPr>
        <w:t>коррекционной</w:t>
      </w:r>
      <w:proofErr w:type="spellEnd"/>
      <w:r w:rsidRPr="00C217C3">
        <w:rPr>
          <w:rFonts w:ascii="Times New Roman" w:eastAsia="Times New Roman" w:hAnsi="Times New Roman" w:cs="Times New Roman"/>
          <w:sz w:val="28"/>
          <w:szCs w:val="28"/>
          <w:lang w:eastAsia="uk-UA"/>
        </w:rPr>
        <w:t xml:space="preserve"> роли </w:t>
      </w:r>
      <w:proofErr w:type="spellStart"/>
      <w:r w:rsidRPr="00C217C3">
        <w:rPr>
          <w:rFonts w:ascii="Times New Roman" w:eastAsia="Times New Roman" w:hAnsi="Times New Roman" w:cs="Times New Roman"/>
          <w:sz w:val="28"/>
          <w:szCs w:val="28"/>
          <w:lang w:eastAsia="uk-UA"/>
        </w:rPr>
        <w:t>использования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образной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наглядности</w:t>
      </w:r>
      <w:proofErr w:type="spellEnd"/>
      <w:r w:rsidRPr="00C217C3">
        <w:rPr>
          <w:rFonts w:ascii="Times New Roman" w:eastAsia="Times New Roman" w:hAnsi="Times New Roman" w:cs="Times New Roman"/>
          <w:sz w:val="28"/>
          <w:szCs w:val="28"/>
          <w:lang w:eastAsia="uk-UA"/>
        </w:rPr>
        <w:t xml:space="preserve"> в старших </w:t>
      </w:r>
      <w:proofErr w:type="spellStart"/>
      <w:r w:rsidRPr="00C217C3">
        <w:rPr>
          <w:rFonts w:ascii="Times New Roman" w:eastAsia="Times New Roman" w:hAnsi="Times New Roman" w:cs="Times New Roman"/>
          <w:sz w:val="28"/>
          <w:szCs w:val="28"/>
          <w:lang w:eastAsia="uk-UA"/>
        </w:rPr>
        <w:t>классах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1978. № 2. – С. 42-48.</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Синев</w:t>
      </w:r>
      <w:proofErr w:type="spellEnd"/>
      <w:r w:rsidRPr="00C217C3">
        <w:rPr>
          <w:rFonts w:ascii="Times New Roman" w:eastAsia="Times New Roman" w:hAnsi="Times New Roman" w:cs="Times New Roman"/>
          <w:sz w:val="28"/>
          <w:szCs w:val="28"/>
          <w:lang w:eastAsia="uk-UA"/>
        </w:rPr>
        <w:t xml:space="preserve"> В.Н.,  </w:t>
      </w:r>
      <w:proofErr w:type="spellStart"/>
      <w:r w:rsidRPr="00C217C3">
        <w:rPr>
          <w:rFonts w:ascii="Times New Roman" w:eastAsia="Times New Roman" w:hAnsi="Times New Roman" w:cs="Times New Roman"/>
          <w:sz w:val="28"/>
          <w:szCs w:val="28"/>
          <w:lang w:eastAsia="uk-UA"/>
        </w:rPr>
        <w:t>Стожок</w:t>
      </w:r>
      <w:proofErr w:type="spellEnd"/>
      <w:r w:rsidRPr="00C217C3">
        <w:rPr>
          <w:rFonts w:ascii="Times New Roman" w:eastAsia="Times New Roman" w:hAnsi="Times New Roman" w:cs="Times New Roman"/>
          <w:sz w:val="28"/>
          <w:szCs w:val="28"/>
          <w:lang w:eastAsia="uk-UA"/>
        </w:rPr>
        <w:t xml:space="preserve"> Л.С. </w:t>
      </w:r>
      <w:proofErr w:type="spellStart"/>
      <w:r w:rsidRPr="00C217C3">
        <w:rPr>
          <w:rFonts w:ascii="Times New Roman" w:eastAsia="Times New Roman" w:hAnsi="Times New Roman" w:cs="Times New Roman"/>
          <w:sz w:val="28"/>
          <w:szCs w:val="28"/>
          <w:lang w:eastAsia="uk-UA"/>
        </w:rPr>
        <w:t>Коррекционная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работа</w:t>
      </w:r>
      <w:proofErr w:type="spellEnd"/>
      <w:r w:rsidRPr="00C217C3">
        <w:rPr>
          <w:rFonts w:ascii="Times New Roman" w:eastAsia="Times New Roman" w:hAnsi="Times New Roman" w:cs="Times New Roman"/>
          <w:sz w:val="28"/>
          <w:szCs w:val="28"/>
          <w:lang w:eastAsia="uk-UA"/>
        </w:rPr>
        <w:t xml:space="preserve"> на </w:t>
      </w:r>
      <w:proofErr w:type="spellStart"/>
      <w:r w:rsidRPr="00C217C3">
        <w:rPr>
          <w:rFonts w:ascii="Times New Roman" w:eastAsia="Times New Roman" w:hAnsi="Times New Roman" w:cs="Times New Roman"/>
          <w:sz w:val="28"/>
          <w:szCs w:val="28"/>
          <w:lang w:eastAsia="uk-UA"/>
        </w:rPr>
        <w:t>уроках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естествознания</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географии</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Киев</w:t>
      </w:r>
      <w:proofErr w:type="spellEnd"/>
      <w:r w:rsidRPr="00C217C3">
        <w:rPr>
          <w:rFonts w:ascii="Times New Roman" w:eastAsia="Times New Roman" w:hAnsi="Times New Roman" w:cs="Times New Roman"/>
          <w:sz w:val="28"/>
          <w:szCs w:val="28"/>
          <w:lang w:eastAsia="uk-UA"/>
        </w:rPr>
        <w:t>: Рад. Школа, 1977 – 88с.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Синев</w:t>
      </w:r>
      <w:proofErr w:type="spellEnd"/>
      <w:r w:rsidRPr="00C217C3">
        <w:rPr>
          <w:rFonts w:ascii="Times New Roman" w:eastAsia="Times New Roman" w:hAnsi="Times New Roman" w:cs="Times New Roman"/>
          <w:sz w:val="28"/>
          <w:szCs w:val="28"/>
          <w:lang w:eastAsia="uk-UA"/>
        </w:rPr>
        <w:t xml:space="preserve"> В.Н.  </w:t>
      </w:r>
      <w:proofErr w:type="spellStart"/>
      <w:r w:rsidRPr="00C217C3">
        <w:rPr>
          <w:rFonts w:ascii="Times New Roman" w:eastAsia="Times New Roman" w:hAnsi="Times New Roman" w:cs="Times New Roman"/>
          <w:sz w:val="28"/>
          <w:szCs w:val="28"/>
          <w:lang w:eastAsia="uk-UA"/>
        </w:rPr>
        <w:t>Коррекционная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направленность</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учебно-воспитательного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процесса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Введение</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историю</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олигофренопедагогики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А.И.Капустина. –</w:t>
      </w:r>
      <w:proofErr w:type="spellStart"/>
      <w:r w:rsidRPr="00C217C3">
        <w:rPr>
          <w:rFonts w:ascii="Times New Roman" w:eastAsia="Times New Roman" w:hAnsi="Times New Roman" w:cs="Times New Roman"/>
          <w:sz w:val="28"/>
          <w:szCs w:val="28"/>
          <w:lang w:eastAsia="uk-UA"/>
        </w:rPr>
        <w:t>Донецк</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Лебедь</w:t>
      </w:r>
      <w:proofErr w:type="spellEnd"/>
      <w:r w:rsidRPr="00C217C3">
        <w:rPr>
          <w:rFonts w:ascii="Times New Roman" w:eastAsia="Times New Roman" w:hAnsi="Times New Roman" w:cs="Times New Roman"/>
          <w:sz w:val="28"/>
          <w:szCs w:val="28"/>
          <w:lang w:eastAsia="uk-UA"/>
        </w:rPr>
        <w:t>, 1966. – С.10-20.</w:t>
      </w:r>
    </w:p>
    <w:p w:rsidR="00C217C3" w:rsidRPr="00C217C3" w:rsidRDefault="00C217C3" w:rsidP="00C217C3">
      <w:pPr>
        <w:widowControl w:val="0"/>
        <w:numPr>
          <w:ilvl w:val="0"/>
          <w:numId w:val="6"/>
        </w:numPr>
        <w:tabs>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Синьов В. М. Корекційна </w:t>
      </w:r>
      <w:proofErr w:type="spellStart"/>
      <w:r w:rsidRPr="00C217C3">
        <w:rPr>
          <w:rFonts w:ascii="Times New Roman" w:eastAsia="Times New Roman" w:hAnsi="Times New Roman" w:cs="Times New Roman"/>
          <w:sz w:val="28"/>
          <w:szCs w:val="28"/>
          <w:lang w:eastAsia="uk-UA"/>
        </w:rPr>
        <w:t>психопедагогіка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Олігофренопедагогіка</w:t>
      </w:r>
      <w:proofErr w:type="spellEnd"/>
      <w:r w:rsidRPr="00C217C3">
        <w:rPr>
          <w:rFonts w:ascii="Times New Roman" w:eastAsia="Times New Roman" w:hAnsi="Times New Roman" w:cs="Times New Roman"/>
          <w:sz w:val="28"/>
          <w:szCs w:val="28"/>
          <w:lang w:eastAsia="uk-UA"/>
        </w:rPr>
        <w:t xml:space="preserve"> : [підручник для вищих закладів освіти] / Віктор Миколайович Синьов. - К. : НПУ імені М. П. Драгоманова, 2007. – Ч. 1. – 238 с.</w:t>
      </w:r>
    </w:p>
    <w:p w:rsidR="00C217C3" w:rsidRPr="00C217C3" w:rsidRDefault="00C217C3" w:rsidP="00C217C3">
      <w:pPr>
        <w:widowControl w:val="0"/>
        <w:numPr>
          <w:ilvl w:val="0"/>
          <w:numId w:val="6"/>
        </w:numPr>
        <w:tabs>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Синьов В. М. Корекційна </w:t>
      </w:r>
      <w:proofErr w:type="spellStart"/>
      <w:r w:rsidRPr="00C217C3">
        <w:rPr>
          <w:rFonts w:ascii="Times New Roman" w:eastAsia="Times New Roman" w:hAnsi="Times New Roman" w:cs="Times New Roman"/>
          <w:sz w:val="28"/>
          <w:szCs w:val="28"/>
          <w:lang w:eastAsia="uk-UA"/>
        </w:rPr>
        <w:t>психопедагогіка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Олігофренопедагогіка</w:t>
      </w:r>
      <w:proofErr w:type="spellEnd"/>
      <w:r w:rsidRPr="00C217C3">
        <w:rPr>
          <w:rFonts w:ascii="Times New Roman" w:eastAsia="Times New Roman" w:hAnsi="Times New Roman" w:cs="Times New Roman"/>
          <w:sz w:val="28"/>
          <w:szCs w:val="28"/>
          <w:lang w:eastAsia="uk-UA"/>
        </w:rPr>
        <w:t xml:space="preserve"> : [підручник]. Навчання і виховання дітей. Ч. 2. / Віктор Миколайович Синьов. – К. : НПУ імені М. П. Драгоманова, 2009.– 224 с. </w:t>
      </w:r>
    </w:p>
    <w:p w:rsidR="00C217C3" w:rsidRPr="00C217C3" w:rsidRDefault="00C217C3" w:rsidP="00C217C3">
      <w:pPr>
        <w:widowControl w:val="0"/>
        <w:numPr>
          <w:ilvl w:val="0"/>
          <w:numId w:val="6"/>
        </w:numPr>
        <w:tabs>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Синьов В. М. Психологія розумово відсталої дитини: підручник / В. М. Синьов, М. П. Матвєєва, О. П. </w:t>
      </w:r>
      <w:proofErr w:type="spellStart"/>
      <w:r w:rsidRPr="00C217C3">
        <w:rPr>
          <w:rFonts w:ascii="Times New Roman" w:eastAsia="Times New Roman" w:hAnsi="Times New Roman" w:cs="Times New Roman"/>
          <w:sz w:val="28"/>
          <w:szCs w:val="28"/>
          <w:lang w:eastAsia="uk-UA"/>
        </w:rPr>
        <w:t>Хохліна</w:t>
      </w:r>
      <w:proofErr w:type="spellEnd"/>
      <w:r w:rsidRPr="00C217C3">
        <w:rPr>
          <w:rFonts w:ascii="Times New Roman" w:eastAsia="Times New Roman" w:hAnsi="Times New Roman" w:cs="Times New Roman"/>
          <w:sz w:val="28"/>
          <w:szCs w:val="28"/>
          <w:lang w:eastAsia="uk-UA"/>
        </w:rPr>
        <w:t xml:space="preserve">. – К. : Знання, 2008. – 359 с. </w:t>
      </w:r>
    </w:p>
    <w:p w:rsidR="00C217C3" w:rsidRPr="00C217C3" w:rsidRDefault="00C217C3" w:rsidP="00C217C3">
      <w:pPr>
        <w:widowControl w:val="0"/>
        <w:numPr>
          <w:ilvl w:val="0"/>
          <w:numId w:val="6"/>
        </w:numPr>
        <w:tabs>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Синьов В. М. Розумова відсталість як педагогічна проблема : [навчальний посібник] / Віктор Миколайович Синьов. – К. : НПУ імені М. П. Драгоманова, 2007. - 118 с. </w:t>
      </w:r>
    </w:p>
    <w:p w:rsidR="00C217C3" w:rsidRPr="00C217C3" w:rsidRDefault="00C217C3" w:rsidP="00C217C3">
      <w:pPr>
        <w:widowControl w:val="0"/>
        <w:numPr>
          <w:ilvl w:val="0"/>
          <w:numId w:val="6"/>
        </w:numPr>
        <w:tabs>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Синьов В. М. Соціально-правовий захист дітей з вадами розумового розвитку : [навчальний посібник] / В. М. Синьов,  Б. І. </w:t>
      </w:r>
      <w:proofErr w:type="spellStart"/>
      <w:r w:rsidRPr="00C217C3">
        <w:rPr>
          <w:rFonts w:ascii="Times New Roman" w:eastAsia="Times New Roman" w:hAnsi="Times New Roman" w:cs="Times New Roman"/>
          <w:sz w:val="28"/>
          <w:szCs w:val="28"/>
          <w:lang w:eastAsia="uk-UA"/>
        </w:rPr>
        <w:t>Андрусишин</w:t>
      </w:r>
      <w:proofErr w:type="spellEnd"/>
      <w:r w:rsidRPr="00C217C3">
        <w:rPr>
          <w:rFonts w:ascii="Times New Roman" w:eastAsia="Times New Roman" w:hAnsi="Times New Roman" w:cs="Times New Roman"/>
          <w:sz w:val="28"/>
          <w:szCs w:val="28"/>
          <w:lang w:eastAsia="uk-UA"/>
        </w:rPr>
        <w:t xml:space="preserve">. – К. : НПУ імені М. П. Драгоманова, 2007. - 176 с. </w:t>
      </w:r>
    </w:p>
    <w:p w:rsidR="00C217C3" w:rsidRPr="00C217C3" w:rsidRDefault="00C217C3" w:rsidP="00C217C3">
      <w:pPr>
        <w:widowControl w:val="0"/>
        <w:numPr>
          <w:ilvl w:val="0"/>
          <w:numId w:val="6"/>
        </w:numPr>
        <w:tabs>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Синьов В. М. Психолого-педагогічні проблеми дефектології та пенітенціарії / Віктор Миколайович Синьов. – К.: МП «Леся», 2010.–779 с. </w:t>
      </w:r>
    </w:p>
    <w:p w:rsidR="00C217C3" w:rsidRPr="00C217C3" w:rsidRDefault="00C217C3" w:rsidP="00C217C3">
      <w:pPr>
        <w:widowControl w:val="0"/>
        <w:numPr>
          <w:ilvl w:val="0"/>
          <w:numId w:val="6"/>
        </w:numPr>
        <w:tabs>
          <w:tab w:val="left" w:pos="360"/>
        </w:tabs>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 Дефектологічний словник: навчальний посібник / за ред. В. І. Бондаря, В. М. </w:t>
      </w:r>
      <w:proofErr w:type="spellStart"/>
      <w:r w:rsidRPr="00C217C3">
        <w:rPr>
          <w:rFonts w:ascii="Times New Roman" w:eastAsia="Times New Roman" w:hAnsi="Times New Roman" w:cs="Times New Roman"/>
          <w:sz w:val="28"/>
          <w:szCs w:val="28"/>
          <w:lang w:eastAsia="uk-UA"/>
        </w:rPr>
        <w:t>Синьова</w:t>
      </w:r>
      <w:proofErr w:type="spellEnd"/>
      <w:r w:rsidRPr="00C217C3">
        <w:rPr>
          <w:rFonts w:ascii="Times New Roman" w:eastAsia="Times New Roman" w:hAnsi="Times New Roman" w:cs="Times New Roman"/>
          <w:sz w:val="28"/>
          <w:szCs w:val="28"/>
          <w:lang w:eastAsia="uk-UA"/>
        </w:rPr>
        <w:t xml:space="preserve">. - К. : МП «Леся», 2011. – 528 с.   </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Смирнова А.Н.  </w:t>
      </w:r>
      <w:proofErr w:type="spellStart"/>
      <w:r w:rsidRPr="00C217C3">
        <w:rPr>
          <w:rFonts w:ascii="Times New Roman" w:eastAsia="Times New Roman" w:hAnsi="Times New Roman" w:cs="Times New Roman"/>
          <w:sz w:val="28"/>
          <w:szCs w:val="28"/>
          <w:lang w:eastAsia="uk-UA"/>
        </w:rPr>
        <w:t>Коррекционно-воспитательная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работа</w:t>
      </w:r>
      <w:proofErr w:type="spellEnd"/>
      <w:r w:rsidRPr="00C217C3">
        <w:rPr>
          <w:rFonts w:ascii="Times New Roman" w:eastAsia="Times New Roman" w:hAnsi="Times New Roman" w:cs="Times New Roman"/>
          <w:sz w:val="28"/>
          <w:szCs w:val="28"/>
          <w:lang w:eastAsia="uk-UA"/>
        </w:rPr>
        <w:t xml:space="preserve"> учителя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1982 – 104с.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Смирнова А.Н.  </w:t>
      </w:r>
      <w:proofErr w:type="spellStart"/>
      <w:r w:rsidRPr="00C217C3">
        <w:rPr>
          <w:rFonts w:ascii="Times New Roman" w:eastAsia="Times New Roman" w:hAnsi="Times New Roman" w:cs="Times New Roman"/>
          <w:sz w:val="28"/>
          <w:szCs w:val="28"/>
          <w:lang w:eastAsia="uk-UA"/>
        </w:rPr>
        <w:t>Воспитание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умственно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отсталого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ребенка</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семье</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lastRenderedPageBreak/>
        <w:t>Просвещение</w:t>
      </w:r>
      <w:proofErr w:type="spellEnd"/>
      <w:r w:rsidRPr="00C217C3">
        <w:rPr>
          <w:rFonts w:ascii="Times New Roman" w:eastAsia="Times New Roman" w:hAnsi="Times New Roman" w:cs="Times New Roman"/>
          <w:sz w:val="28"/>
          <w:szCs w:val="28"/>
          <w:lang w:eastAsia="uk-UA"/>
        </w:rPr>
        <w:t>, 1962 – 64с.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Соловьев</w:t>
      </w:r>
      <w:proofErr w:type="spellEnd"/>
      <w:r w:rsidRPr="00C217C3">
        <w:rPr>
          <w:rFonts w:ascii="Times New Roman" w:eastAsia="Times New Roman" w:hAnsi="Times New Roman" w:cs="Times New Roman"/>
          <w:sz w:val="28"/>
          <w:szCs w:val="28"/>
          <w:lang w:eastAsia="uk-UA"/>
        </w:rPr>
        <w:t xml:space="preserve"> И.М.  </w:t>
      </w:r>
      <w:proofErr w:type="spellStart"/>
      <w:r w:rsidRPr="00C217C3">
        <w:rPr>
          <w:rFonts w:ascii="Times New Roman" w:eastAsia="Times New Roman" w:hAnsi="Times New Roman" w:cs="Times New Roman"/>
          <w:sz w:val="28"/>
          <w:szCs w:val="28"/>
          <w:lang w:eastAsia="uk-UA"/>
        </w:rPr>
        <w:t>Психология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познавательной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деятельности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нормальных</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аномальных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Просвещение</w:t>
      </w:r>
      <w:proofErr w:type="spellEnd"/>
      <w:r w:rsidRPr="00C217C3">
        <w:rPr>
          <w:rFonts w:ascii="Times New Roman" w:eastAsia="Times New Roman" w:hAnsi="Times New Roman" w:cs="Times New Roman"/>
          <w:sz w:val="28"/>
          <w:szCs w:val="28"/>
          <w:lang w:eastAsia="uk-UA"/>
        </w:rPr>
        <w:t>, 1966 –223с.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Стадненко</w:t>
      </w:r>
      <w:proofErr w:type="spellEnd"/>
      <w:r w:rsidRPr="00C217C3">
        <w:rPr>
          <w:rFonts w:ascii="Times New Roman" w:eastAsia="Times New Roman" w:hAnsi="Times New Roman" w:cs="Times New Roman"/>
          <w:sz w:val="28"/>
          <w:szCs w:val="28"/>
          <w:lang w:eastAsia="uk-UA"/>
        </w:rPr>
        <w:t xml:space="preserve"> Н.М.  </w:t>
      </w:r>
      <w:proofErr w:type="spellStart"/>
      <w:r w:rsidRPr="00C217C3">
        <w:rPr>
          <w:rFonts w:ascii="Times New Roman" w:eastAsia="Times New Roman" w:hAnsi="Times New Roman" w:cs="Times New Roman"/>
          <w:sz w:val="28"/>
          <w:szCs w:val="28"/>
          <w:lang w:eastAsia="uk-UA"/>
        </w:rPr>
        <w:t>Особенности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мышления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Киев</w:t>
      </w:r>
      <w:proofErr w:type="spellEnd"/>
      <w:r w:rsidRPr="00C217C3">
        <w:rPr>
          <w:rFonts w:ascii="Times New Roman" w:eastAsia="Times New Roman" w:hAnsi="Times New Roman" w:cs="Times New Roman"/>
          <w:sz w:val="28"/>
          <w:szCs w:val="28"/>
          <w:lang w:eastAsia="uk-UA"/>
        </w:rPr>
        <w:t>: Рад. школа, 1980 – 144с.</w:t>
      </w:r>
    </w:p>
    <w:p w:rsidR="00C217C3" w:rsidRPr="00C217C3" w:rsidRDefault="00C217C3" w:rsidP="00C217C3">
      <w:pPr>
        <w:widowControl w:val="0"/>
        <w:numPr>
          <w:ilvl w:val="0"/>
          <w:numId w:val="6"/>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Стадненко</w:t>
      </w:r>
      <w:proofErr w:type="spellEnd"/>
      <w:r w:rsidRPr="00C217C3">
        <w:rPr>
          <w:rFonts w:ascii="Times New Roman" w:eastAsia="Times New Roman" w:hAnsi="Times New Roman" w:cs="Times New Roman"/>
          <w:sz w:val="28"/>
          <w:szCs w:val="28"/>
          <w:lang w:eastAsia="uk-UA"/>
        </w:rPr>
        <w:t xml:space="preserve"> Н.М.  Нариси з психології розумово відсталої дитини. – Київ: Рад. школа, 1967 – 114с.</w:t>
      </w:r>
    </w:p>
    <w:p w:rsidR="00C217C3" w:rsidRPr="00C217C3" w:rsidRDefault="00C217C3" w:rsidP="00C217C3">
      <w:pPr>
        <w:spacing w:after="0" w:line="360" w:lineRule="auto"/>
        <w:ind w:firstLine="567"/>
        <w:jc w:val="center"/>
        <w:rPr>
          <w:rFonts w:ascii="Times New Roman" w:eastAsia="Times New Roman" w:hAnsi="Times New Roman" w:cs="Times New Roman"/>
          <w:b/>
          <w:sz w:val="28"/>
          <w:szCs w:val="28"/>
          <w:lang w:eastAsia="ru-RU"/>
        </w:rPr>
      </w:pPr>
      <w:r w:rsidRPr="00C217C3">
        <w:rPr>
          <w:rFonts w:ascii="Times New Roman" w:eastAsia="Times New Roman" w:hAnsi="Times New Roman" w:cs="Times New Roman"/>
          <w:b/>
          <w:sz w:val="28"/>
          <w:szCs w:val="28"/>
          <w:lang w:eastAsia="ru-RU"/>
        </w:rPr>
        <w:t>Додаткова література:</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val="ru-RU" w:eastAsia="uk-UA"/>
        </w:rPr>
      </w:pPr>
      <w:r w:rsidRPr="00C217C3">
        <w:rPr>
          <w:rFonts w:ascii="Times New Roman" w:eastAsia="Times New Roman" w:hAnsi="Times New Roman" w:cs="Times New Roman"/>
          <w:sz w:val="28"/>
          <w:szCs w:val="28"/>
          <w:lang w:eastAsia="uk-UA"/>
        </w:rPr>
        <w:t>«Діти з обмеженими фізичними та розумовими можливостями в системі корекційного навчання та виховання.» (Матеріали міжнародної науково-</w:t>
      </w:r>
      <w:proofErr w:type="spellStart"/>
      <w:r w:rsidRPr="00C217C3">
        <w:rPr>
          <w:rFonts w:ascii="Times New Roman" w:eastAsia="Times New Roman" w:hAnsi="Times New Roman" w:cs="Times New Roman"/>
          <w:sz w:val="28"/>
          <w:szCs w:val="28"/>
          <w:lang w:eastAsia="uk-UA"/>
        </w:rPr>
        <w:t>практичной</w:t>
      </w:r>
      <w:proofErr w:type="spellEnd"/>
      <w:r w:rsidRPr="00C217C3">
        <w:rPr>
          <w:rFonts w:ascii="Times New Roman" w:eastAsia="Times New Roman" w:hAnsi="Times New Roman" w:cs="Times New Roman"/>
          <w:sz w:val="28"/>
          <w:szCs w:val="28"/>
          <w:lang w:eastAsia="uk-UA"/>
        </w:rPr>
        <w:t xml:space="preserve"> конференції) – Київ., 1997. – С 174. 2.Исследование </w:t>
      </w:r>
      <w:proofErr w:type="spellStart"/>
      <w:r w:rsidRPr="00C217C3">
        <w:rPr>
          <w:rFonts w:ascii="Times New Roman" w:eastAsia="Times New Roman" w:hAnsi="Times New Roman" w:cs="Times New Roman"/>
          <w:sz w:val="28"/>
          <w:szCs w:val="28"/>
          <w:lang w:eastAsia="uk-UA"/>
        </w:rPr>
        <w:t>личности</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познавательной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деятельности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В.Г. </w:t>
      </w:r>
      <w:proofErr w:type="spellStart"/>
      <w:r w:rsidRPr="00C217C3">
        <w:rPr>
          <w:rFonts w:ascii="Times New Roman" w:eastAsia="Times New Roman" w:hAnsi="Times New Roman" w:cs="Times New Roman"/>
          <w:sz w:val="28"/>
          <w:szCs w:val="28"/>
          <w:lang w:eastAsia="uk-UA"/>
        </w:rPr>
        <w:t>Петровой</w:t>
      </w:r>
      <w:proofErr w:type="spellEnd"/>
      <w:r w:rsidRPr="00C217C3">
        <w:rPr>
          <w:rFonts w:ascii="Times New Roman" w:eastAsia="Times New Roman" w:hAnsi="Times New Roman" w:cs="Times New Roman"/>
          <w:sz w:val="28"/>
          <w:szCs w:val="28"/>
          <w:lang w:eastAsia="uk-UA"/>
        </w:rPr>
        <w:t xml:space="preserve">. - М.: НИИ </w:t>
      </w:r>
      <w:proofErr w:type="spellStart"/>
      <w:r w:rsidRPr="00C217C3">
        <w:rPr>
          <w:rFonts w:ascii="Times New Roman" w:eastAsia="Times New Roman" w:hAnsi="Times New Roman" w:cs="Times New Roman"/>
          <w:sz w:val="28"/>
          <w:szCs w:val="28"/>
          <w:lang w:eastAsia="uk-UA"/>
        </w:rPr>
        <w:t>дефектологии</w:t>
      </w:r>
      <w:proofErr w:type="spellEnd"/>
      <w:r w:rsidRPr="00C217C3">
        <w:rPr>
          <w:rFonts w:ascii="Times New Roman" w:eastAsia="Times New Roman" w:hAnsi="Times New Roman" w:cs="Times New Roman"/>
          <w:sz w:val="28"/>
          <w:szCs w:val="28"/>
          <w:lang w:eastAsia="uk-UA"/>
        </w:rPr>
        <w:t xml:space="preserve"> АПН СССР, 1980 - 82 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Інвалід і суспільство: Проблеми інтеграції. – Випуск 1. Збірник теоретичних та методичних матеріалів для працівників соціальних служб для молоді. – К., 1995.  </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val="ru-RU" w:eastAsia="uk-UA"/>
        </w:rPr>
      </w:pPr>
      <w:proofErr w:type="spellStart"/>
      <w:r w:rsidRPr="00C217C3">
        <w:rPr>
          <w:rFonts w:ascii="Times New Roman" w:eastAsia="Times New Roman" w:hAnsi="Times New Roman" w:cs="Times New Roman"/>
          <w:sz w:val="28"/>
          <w:szCs w:val="28"/>
          <w:lang w:eastAsia="uk-UA"/>
        </w:rPr>
        <w:t>Леднев</w:t>
      </w:r>
      <w:proofErr w:type="spellEnd"/>
      <w:r w:rsidRPr="00C217C3">
        <w:rPr>
          <w:rFonts w:ascii="Times New Roman" w:eastAsia="Times New Roman" w:hAnsi="Times New Roman" w:cs="Times New Roman"/>
          <w:sz w:val="28"/>
          <w:szCs w:val="28"/>
          <w:lang w:eastAsia="uk-UA"/>
        </w:rPr>
        <w:t xml:space="preserve"> В.С.   </w:t>
      </w:r>
      <w:proofErr w:type="spellStart"/>
      <w:r w:rsidRPr="00C217C3">
        <w:rPr>
          <w:rFonts w:ascii="Times New Roman" w:eastAsia="Times New Roman" w:hAnsi="Times New Roman" w:cs="Times New Roman"/>
          <w:sz w:val="28"/>
          <w:szCs w:val="28"/>
          <w:lang w:eastAsia="uk-UA"/>
        </w:rPr>
        <w:t>Содержание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общего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среднего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образования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Проблемы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структуры</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1980 – 264с.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Леднев</w:t>
      </w:r>
      <w:proofErr w:type="spellEnd"/>
      <w:r w:rsidRPr="00C217C3">
        <w:rPr>
          <w:rFonts w:ascii="Times New Roman" w:eastAsia="Times New Roman" w:hAnsi="Times New Roman" w:cs="Times New Roman"/>
          <w:sz w:val="28"/>
          <w:szCs w:val="28"/>
          <w:lang w:eastAsia="uk-UA"/>
        </w:rPr>
        <w:t xml:space="preserve"> В.С. </w:t>
      </w:r>
      <w:proofErr w:type="spellStart"/>
      <w:r w:rsidRPr="00C217C3">
        <w:rPr>
          <w:rFonts w:ascii="Times New Roman" w:eastAsia="Times New Roman" w:hAnsi="Times New Roman" w:cs="Times New Roman"/>
          <w:sz w:val="28"/>
          <w:szCs w:val="28"/>
          <w:lang w:eastAsia="uk-UA"/>
        </w:rPr>
        <w:t>Содержание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образования</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Высш</w:t>
      </w:r>
      <w:proofErr w:type="spellEnd"/>
      <w:r w:rsidRPr="00C217C3">
        <w:rPr>
          <w:rFonts w:ascii="Times New Roman" w:eastAsia="Times New Roman" w:hAnsi="Times New Roman" w:cs="Times New Roman"/>
          <w:sz w:val="28"/>
          <w:szCs w:val="28"/>
          <w:lang w:eastAsia="uk-UA"/>
        </w:rPr>
        <w:t>. шк., 1989 – 360с.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Худик</w:t>
      </w:r>
      <w:proofErr w:type="spellEnd"/>
      <w:r w:rsidRPr="00C217C3">
        <w:rPr>
          <w:rFonts w:ascii="Times New Roman" w:eastAsia="Times New Roman" w:hAnsi="Times New Roman" w:cs="Times New Roman"/>
          <w:sz w:val="28"/>
          <w:szCs w:val="28"/>
          <w:lang w:eastAsia="uk-UA"/>
        </w:rPr>
        <w:t xml:space="preserve"> В.А. </w:t>
      </w:r>
      <w:proofErr w:type="spellStart"/>
      <w:r w:rsidRPr="00C217C3">
        <w:rPr>
          <w:rFonts w:ascii="Times New Roman" w:eastAsia="Times New Roman" w:hAnsi="Times New Roman" w:cs="Times New Roman"/>
          <w:sz w:val="28"/>
          <w:szCs w:val="28"/>
          <w:lang w:eastAsia="uk-UA"/>
        </w:rPr>
        <w:t>Онтогенетический</w:t>
      </w:r>
      <w:proofErr w:type="spellEnd"/>
      <w:r w:rsidRPr="00C217C3">
        <w:rPr>
          <w:rFonts w:ascii="Times New Roman" w:eastAsia="Times New Roman" w:hAnsi="Times New Roman" w:cs="Times New Roman"/>
          <w:sz w:val="28"/>
          <w:szCs w:val="28"/>
          <w:lang w:eastAsia="uk-UA"/>
        </w:rPr>
        <w:t xml:space="preserve"> аспект </w:t>
      </w:r>
      <w:proofErr w:type="spellStart"/>
      <w:r w:rsidRPr="00C217C3">
        <w:rPr>
          <w:rFonts w:ascii="Times New Roman" w:eastAsia="Times New Roman" w:hAnsi="Times New Roman" w:cs="Times New Roman"/>
          <w:sz w:val="28"/>
          <w:szCs w:val="28"/>
          <w:lang w:eastAsia="uk-UA"/>
        </w:rPr>
        <w:t>психологической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диагностики</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коррекции</w:t>
      </w:r>
      <w:proofErr w:type="spellEnd"/>
      <w:r w:rsidRPr="00C217C3">
        <w:rPr>
          <w:rFonts w:ascii="Times New Roman" w:eastAsia="Times New Roman" w:hAnsi="Times New Roman" w:cs="Times New Roman"/>
          <w:sz w:val="28"/>
          <w:szCs w:val="28"/>
          <w:lang w:eastAsia="uk-UA"/>
        </w:rPr>
        <w:t xml:space="preserve"> аномального </w:t>
      </w:r>
      <w:proofErr w:type="spellStart"/>
      <w:r w:rsidRPr="00C217C3">
        <w:rPr>
          <w:rFonts w:ascii="Times New Roman" w:eastAsia="Times New Roman" w:hAnsi="Times New Roman" w:cs="Times New Roman"/>
          <w:sz w:val="28"/>
          <w:szCs w:val="28"/>
          <w:lang w:eastAsia="uk-UA"/>
        </w:rPr>
        <w:t>развития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личности</w:t>
      </w:r>
      <w:proofErr w:type="spellEnd"/>
      <w:r w:rsidRPr="00C217C3">
        <w:rPr>
          <w:rFonts w:ascii="Times New Roman" w:eastAsia="Times New Roman" w:hAnsi="Times New Roman" w:cs="Times New Roman"/>
          <w:sz w:val="28"/>
          <w:szCs w:val="28"/>
          <w:lang w:eastAsia="uk-UA"/>
        </w:rPr>
        <w:t xml:space="preserve"> (на </w:t>
      </w:r>
      <w:proofErr w:type="spellStart"/>
      <w:r w:rsidRPr="00C217C3">
        <w:rPr>
          <w:rFonts w:ascii="Times New Roman" w:eastAsia="Times New Roman" w:hAnsi="Times New Roman" w:cs="Times New Roman"/>
          <w:sz w:val="28"/>
          <w:szCs w:val="28"/>
          <w:lang w:eastAsia="uk-UA"/>
        </w:rPr>
        <w:t>материале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исследования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и </w:t>
      </w:r>
      <w:proofErr w:type="spellStart"/>
      <w:r w:rsidRPr="00C217C3">
        <w:rPr>
          <w:rFonts w:ascii="Times New Roman" w:eastAsia="Times New Roman" w:hAnsi="Times New Roman" w:cs="Times New Roman"/>
          <w:sz w:val="28"/>
          <w:szCs w:val="28"/>
          <w:lang w:eastAsia="uk-UA"/>
        </w:rPr>
        <w:t>подростков</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Изд</w:t>
      </w:r>
      <w:proofErr w:type="spellEnd"/>
      <w:r w:rsidRPr="00C217C3">
        <w:rPr>
          <w:rFonts w:ascii="Times New Roman" w:eastAsia="Times New Roman" w:hAnsi="Times New Roman" w:cs="Times New Roman"/>
          <w:sz w:val="28"/>
          <w:szCs w:val="28"/>
          <w:lang w:eastAsia="uk-UA"/>
        </w:rPr>
        <w:t>-во Санкт-Петербург., 2000.</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C217C3">
        <w:rPr>
          <w:rFonts w:ascii="Times New Roman" w:eastAsia="Times New Roman" w:hAnsi="Times New Roman" w:cs="Times New Roman"/>
          <w:sz w:val="28"/>
          <w:szCs w:val="28"/>
          <w:lang w:eastAsia="ru-RU"/>
        </w:rPr>
        <w:t xml:space="preserve">Тихомиров О.К.  </w:t>
      </w:r>
      <w:proofErr w:type="spellStart"/>
      <w:r w:rsidRPr="00C217C3">
        <w:rPr>
          <w:rFonts w:ascii="Times New Roman" w:eastAsia="Times New Roman" w:hAnsi="Times New Roman" w:cs="Times New Roman"/>
          <w:sz w:val="28"/>
          <w:szCs w:val="28"/>
          <w:lang w:eastAsia="ru-RU"/>
        </w:rPr>
        <w:t>Психология</w:t>
      </w:r>
      <w:proofErr w:type="spellEnd"/>
      <w:r w:rsidRPr="00C217C3">
        <w:rPr>
          <w:rFonts w:ascii="Times New Roman" w:eastAsia="Times New Roman" w:hAnsi="Times New Roman" w:cs="Times New Roman"/>
          <w:sz w:val="28"/>
          <w:szCs w:val="28"/>
          <w:lang w:eastAsia="ru-RU"/>
        </w:rPr>
        <w:t xml:space="preserve"> </w:t>
      </w:r>
      <w:proofErr w:type="spellStart"/>
      <w:r w:rsidRPr="00C217C3">
        <w:rPr>
          <w:rFonts w:ascii="Times New Roman" w:eastAsia="Times New Roman" w:hAnsi="Times New Roman" w:cs="Times New Roman"/>
          <w:sz w:val="28"/>
          <w:szCs w:val="28"/>
          <w:lang w:eastAsia="ru-RU"/>
        </w:rPr>
        <w:t>мышления</w:t>
      </w:r>
      <w:proofErr w:type="spellEnd"/>
      <w:r w:rsidRPr="00C217C3">
        <w:rPr>
          <w:rFonts w:ascii="Times New Roman" w:eastAsia="Times New Roman" w:hAnsi="Times New Roman" w:cs="Times New Roman"/>
          <w:sz w:val="28"/>
          <w:szCs w:val="28"/>
          <w:lang w:eastAsia="ru-RU"/>
        </w:rPr>
        <w:t xml:space="preserve"> М.: </w:t>
      </w:r>
      <w:proofErr w:type="spellStart"/>
      <w:r w:rsidRPr="00C217C3">
        <w:rPr>
          <w:rFonts w:ascii="Times New Roman" w:eastAsia="Times New Roman" w:hAnsi="Times New Roman" w:cs="Times New Roman"/>
          <w:sz w:val="28"/>
          <w:szCs w:val="28"/>
          <w:lang w:eastAsia="ru-RU"/>
        </w:rPr>
        <w:t>Изд</w:t>
      </w:r>
      <w:proofErr w:type="spellEnd"/>
      <w:r w:rsidRPr="00C217C3">
        <w:rPr>
          <w:rFonts w:ascii="Times New Roman" w:eastAsia="Times New Roman" w:hAnsi="Times New Roman" w:cs="Times New Roman"/>
          <w:sz w:val="28"/>
          <w:szCs w:val="28"/>
          <w:lang w:eastAsia="ru-RU"/>
        </w:rPr>
        <w:t xml:space="preserve">-во </w:t>
      </w:r>
      <w:proofErr w:type="spellStart"/>
      <w:r w:rsidRPr="00C217C3">
        <w:rPr>
          <w:rFonts w:ascii="Times New Roman" w:eastAsia="Times New Roman" w:hAnsi="Times New Roman" w:cs="Times New Roman"/>
          <w:sz w:val="28"/>
          <w:szCs w:val="28"/>
          <w:lang w:eastAsia="ru-RU"/>
        </w:rPr>
        <w:t>Моск</w:t>
      </w:r>
      <w:proofErr w:type="spellEnd"/>
      <w:r w:rsidRPr="00C217C3">
        <w:rPr>
          <w:rFonts w:ascii="Times New Roman" w:eastAsia="Times New Roman" w:hAnsi="Times New Roman" w:cs="Times New Roman"/>
          <w:sz w:val="28"/>
          <w:szCs w:val="28"/>
          <w:lang w:eastAsia="ru-RU"/>
        </w:rPr>
        <w:t xml:space="preserve">. </w:t>
      </w:r>
      <w:proofErr w:type="spellStart"/>
      <w:r w:rsidRPr="00C217C3">
        <w:rPr>
          <w:rFonts w:ascii="Times New Roman" w:eastAsia="Times New Roman" w:hAnsi="Times New Roman" w:cs="Times New Roman"/>
          <w:sz w:val="28"/>
          <w:szCs w:val="28"/>
          <w:lang w:eastAsia="ru-RU"/>
        </w:rPr>
        <w:t>ун</w:t>
      </w:r>
      <w:proofErr w:type="spellEnd"/>
      <w:r w:rsidRPr="00C217C3">
        <w:rPr>
          <w:rFonts w:ascii="Times New Roman" w:eastAsia="Times New Roman" w:hAnsi="Times New Roman" w:cs="Times New Roman"/>
          <w:sz w:val="28"/>
          <w:szCs w:val="28"/>
          <w:lang w:eastAsia="ru-RU"/>
        </w:rPr>
        <w:t>-та, 1984 – 272с.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Стоунс</w:t>
      </w:r>
      <w:proofErr w:type="spellEnd"/>
      <w:r w:rsidRPr="00C217C3">
        <w:rPr>
          <w:rFonts w:ascii="Times New Roman" w:eastAsia="Times New Roman" w:hAnsi="Times New Roman" w:cs="Times New Roman"/>
          <w:sz w:val="28"/>
          <w:szCs w:val="28"/>
          <w:lang w:eastAsia="uk-UA"/>
        </w:rPr>
        <w:t xml:space="preserve"> Э. </w:t>
      </w:r>
      <w:proofErr w:type="spellStart"/>
      <w:r w:rsidRPr="00C217C3">
        <w:rPr>
          <w:rFonts w:ascii="Times New Roman" w:eastAsia="Times New Roman" w:hAnsi="Times New Roman" w:cs="Times New Roman"/>
          <w:sz w:val="28"/>
          <w:szCs w:val="28"/>
          <w:lang w:eastAsia="uk-UA"/>
        </w:rPr>
        <w:t>Психопедагогика</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Психологическая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теория</w:t>
      </w:r>
      <w:proofErr w:type="spellEnd"/>
      <w:r w:rsidRPr="00C217C3">
        <w:rPr>
          <w:rFonts w:ascii="Times New Roman" w:eastAsia="Times New Roman" w:hAnsi="Times New Roman" w:cs="Times New Roman"/>
          <w:sz w:val="28"/>
          <w:szCs w:val="28"/>
          <w:lang w:eastAsia="uk-UA"/>
        </w:rPr>
        <w:t xml:space="preserve"> и практика </w:t>
      </w:r>
      <w:proofErr w:type="spellStart"/>
      <w:r w:rsidRPr="00C217C3">
        <w:rPr>
          <w:rFonts w:ascii="Times New Roman" w:eastAsia="Times New Roman" w:hAnsi="Times New Roman" w:cs="Times New Roman"/>
          <w:sz w:val="28"/>
          <w:szCs w:val="28"/>
          <w:lang w:eastAsia="uk-UA"/>
        </w:rPr>
        <w:t>обучения</w:t>
      </w:r>
      <w:proofErr w:type="spellEnd"/>
      <w:r w:rsidRPr="00C217C3">
        <w:rPr>
          <w:rFonts w:ascii="Times New Roman" w:eastAsia="Times New Roman" w:hAnsi="Times New Roman" w:cs="Times New Roman"/>
          <w:sz w:val="28"/>
          <w:szCs w:val="28"/>
          <w:lang w:eastAsia="uk-UA"/>
        </w:rPr>
        <w:t xml:space="preserve">: Пер. с </w:t>
      </w:r>
      <w:proofErr w:type="spellStart"/>
      <w:r w:rsidRPr="00C217C3">
        <w:rPr>
          <w:rFonts w:ascii="Times New Roman" w:eastAsia="Times New Roman" w:hAnsi="Times New Roman" w:cs="Times New Roman"/>
          <w:sz w:val="28"/>
          <w:szCs w:val="28"/>
          <w:lang w:eastAsia="uk-UA"/>
        </w:rPr>
        <w:t>англ</w:t>
      </w:r>
      <w:proofErr w:type="spellEnd"/>
      <w:r w:rsidRPr="00C217C3">
        <w:rPr>
          <w:rFonts w:ascii="Times New Roman" w:eastAsia="Times New Roman" w:hAnsi="Times New Roman" w:cs="Times New Roman"/>
          <w:sz w:val="28"/>
          <w:szCs w:val="28"/>
          <w:lang w:eastAsia="uk-UA"/>
        </w:rPr>
        <w:t>./</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Н.Ф.Талызиной</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1984 – 472с.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Спеціальна дошкільна педагогіка.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Е.А.Стребелевой</w:t>
      </w:r>
      <w:proofErr w:type="spellEnd"/>
      <w:r w:rsidRPr="00C217C3">
        <w:rPr>
          <w:rFonts w:ascii="Times New Roman" w:eastAsia="Times New Roman" w:hAnsi="Times New Roman" w:cs="Times New Roman"/>
          <w:sz w:val="28"/>
          <w:szCs w:val="28"/>
          <w:lang w:eastAsia="uk-UA"/>
        </w:rPr>
        <w:t>. М.: 2001.</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Специальная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w:t>
      </w:r>
      <w:proofErr w:type="spellStart"/>
      <w:r w:rsidRPr="00C217C3">
        <w:rPr>
          <w:rFonts w:ascii="Times New Roman" w:eastAsia="Times New Roman" w:hAnsi="Times New Roman" w:cs="Times New Roman"/>
          <w:sz w:val="28"/>
          <w:szCs w:val="28"/>
          <w:lang w:eastAsia="uk-UA"/>
        </w:rPr>
        <w:t>Под.ред</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Н.М.Назаровой</w:t>
      </w:r>
      <w:proofErr w:type="spellEnd"/>
      <w:r w:rsidRPr="00C217C3">
        <w:rPr>
          <w:rFonts w:ascii="Times New Roman" w:eastAsia="Times New Roman" w:hAnsi="Times New Roman" w:cs="Times New Roman"/>
          <w:sz w:val="28"/>
          <w:szCs w:val="28"/>
          <w:lang w:eastAsia="uk-UA"/>
        </w:rPr>
        <w:t>. М., 2001.</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Ткачева</w:t>
      </w:r>
      <w:proofErr w:type="spellEnd"/>
      <w:r w:rsidRPr="00C217C3">
        <w:rPr>
          <w:rFonts w:ascii="Times New Roman" w:eastAsia="Times New Roman" w:hAnsi="Times New Roman" w:cs="Times New Roman"/>
          <w:sz w:val="28"/>
          <w:szCs w:val="28"/>
          <w:lang w:eastAsia="uk-UA"/>
        </w:rPr>
        <w:t xml:space="preserve"> В.В.  О </w:t>
      </w:r>
      <w:proofErr w:type="spellStart"/>
      <w:r w:rsidRPr="00C217C3">
        <w:rPr>
          <w:rFonts w:ascii="Times New Roman" w:eastAsia="Times New Roman" w:hAnsi="Times New Roman" w:cs="Times New Roman"/>
          <w:sz w:val="28"/>
          <w:szCs w:val="28"/>
          <w:lang w:eastAsia="uk-UA"/>
        </w:rPr>
        <w:t>некоторых</w:t>
      </w:r>
      <w:proofErr w:type="spellEnd"/>
      <w:r w:rsidRPr="00C217C3">
        <w:rPr>
          <w:rFonts w:ascii="Times New Roman" w:eastAsia="Times New Roman" w:hAnsi="Times New Roman" w:cs="Times New Roman"/>
          <w:sz w:val="28"/>
          <w:szCs w:val="28"/>
          <w:lang w:eastAsia="uk-UA"/>
        </w:rPr>
        <w:t xml:space="preserve"> проблемах </w:t>
      </w:r>
      <w:proofErr w:type="spellStart"/>
      <w:r w:rsidRPr="00C217C3">
        <w:rPr>
          <w:rFonts w:ascii="Times New Roman" w:eastAsia="Times New Roman" w:hAnsi="Times New Roman" w:cs="Times New Roman"/>
          <w:sz w:val="28"/>
          <w:szCs w:val="28"/>
          <w:lang w:eastAsia="uk-UA"/>
        </w:rPr>
        <w:t>семей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воспитывающих</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отклонениями</w:t>
      </w:r>
      <w:proofErr w:type="spellEnd"/>
      <w:r w:rsidRPr="00C217C3">
        <w:rPr>
          <w:rFonts w:ascii="Times New Roman" w:eastAsia="Times New Roman" w:hAnsi="Times New Roman" w:cs="Times New Roman"/>
          <w:sz w:val="28"/>
          <w:szCs w:val="28"/>
          <w:lang w:eastAsia="uk-UA"/>
        </w:rPr>
        <w:t xml:space="preserve"> в </w:t>
      </w:r>
      <w:proofErr w:type="spellStart"/>
      <w:r w:rsidRPr="00C217C3">
        <w:rPr>
          <w:rFonts w:ascii="Times New Roman" w:eastAsia="Times New Roman" w:hAnsi="Times New Roman" w:cs="Times New Roman"/>
          <w:sz w:val="28"/>
          <w:szCs w:val="28"/>
          <w:lang w:eastAsia="uk-UA"/>
        </w:rPr>
        <w:t>развитии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М., 1988. №4. С. 3-9.</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lastRenderedPageBreak/>
        <w:t>Турчинская</w:t>
      </w:r>
      <w:proofErr w:type="spellEnd"/>
      <w:r w:rsidRPr="00C217C3">
        <w:rPr>
          <w:rFonts w:ascii="Times New Roman" w:eastAsia="Times New Roman" w:hAnsi="Times New Roman" w:cs="Times New Roman"/>
          <w:sz w:val="28"/>
          <w:szCs w:val="28"/>
          <w:lang w:eastAsia="uk-UA"/>
        </w:rPr>
        <w:t xml:space="preserve"> К.М.  </w:t>
      </w:r>
      <w:proofErr w:type="spellStart"/>
      <w:r w:rsidRPr="00C217C3">
        <w:rPr>
          <w:rFonts w:ascii="Times New Roman" w:eastAsia="Times New Roman" w:hAnsi="Times New Roman" w:cs="Times New Roman"/>
          <w:sz w:val="28"/>
          <w:szCs w:val="28"/>
          <w:lang w:eastAsia="uk-UA"/>
        </w:rPr>
        <w:t>Профориентация</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Киев</w:t>
      </w:r>
      <w:proofErr w:type="spellEnd"/>
      <w:r w:rsidRPr="00C217C3">
        <w:rPr>
          <w:rFonts w:ascii="Times New Roman" w:eastAsia="Times New Roman" w:hAnsi="Times New Roman" w:cs="Times New Roman"/>
          <w:sz w:val="28"/>
          <w:szCs w:val="28"/>
          <w:lang w:eastAsia="uk-UA"/>
        </w:rPr>
        <w:t>: Рад. школа, 1976 – 128с.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Умственное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развитие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учащихся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Ж.И.Шиф</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Изд</w:t>
      </w:r>
      <w:proofErr w:type="spellEnd"/>
      <w:r w:rsidRPr="00C217C3">
        <w:rPr>
          <w:rFonts w:ascii="Times New Roman" w:eastAsia="Times New Roman" w:hAnsi="Times New Roman" w:cs="Times New Roman"/>
          <w:sz w:val="28"/>
          <w:szCs w:val="28"/>
          <w:lang w:eastAsia="uk-UA"/>
        </w:rPr>
        <w:t>-во АПН РСФСР, 1961 –184с.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Учащиеся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клинико-психологическое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изучение</w:t>
      </w:r>
      <w:proofErr w:type="spellEnd"/>
      <w:r w:rsidRPr="00C217C3">
        <w:rPr>
          <w:rFonts w:ascii="Times New Roman" w:eastAsia="Times New Roman" w:hAnsi="Times New Roman" w:cs="Times New Roman"/>
          <w:sz w:val="28"/>
          <w:szCs w:val="28"/>
          <w:lang w:eastAsia="uk-UA"/>
        </w:rPr>
        <w:t xml:space="preserve">) /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М.С.Певзнер</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К.С.Лебединской</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1979 – 232с.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Ульянова Р.К.  </w:t>
      </w:r>
      <w:proofErr w:type="spellStart"/>
      <w:r w:rsidRPr="00C217C3">
        <w:rPr>
          <w:rFonts w:ascii="Times New Roman" w:eastAsia="Times New Roman" w:hAnsi="Times New Roman" w:cs="Times New Roman"/>
          <w:sz w:val="28"/>
          <w:szCs w:val="28"/>
          <w:lang w:eastAsia="uk-UA"/>
        </w:rPr>
        <w:t>Коррекция</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двигательных</w:t>
      </w:r>
      <w:proofErr w:type="spellEnd"/>
      <w:r w:rsidRPr="00C217C3">
        <w:rPr>
          <w:rFonts w:ascii="Times New Roman" w:eastAsia="Times New Roman" w:hAnsi="Times New Roman" w:cs="Times New Roman"/>
          <w:sz w:val="28"/>
          <w:szCs w:val="28"/>
          <w:lang w:eastAsia="uk-UA"/>
        </w:rPr>
        <w:t xml:space="preserve"> нарушений у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дошкольного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возраста</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ранним</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детским</w:t>
      </w:r>
      <w:proofErr w:type="spellEnd"/>
      <w:r w:rsidRPr="00C217C3">
        <w:rPr>
          <w:rFonts w:ascii="Times New Roman" w:eastAsia="Times New Roman" w:hAnsi="Times New Roman" w:cs="Times New Roman"/>
          <w:sz w:val="28"/>
          <w:szCs w:val="28"/>
          <w:lang w:eastAsia="uk-UA"/>
        </w:rPr>
        <w:t xml:space="preserve"> аутизмом. //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1988. № 4 - С. 66.</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r w:rsidRPr="00C217C3">
        <w:rPr>
          <w:rFonts w:ascii="Times New Roman" w:eastAsia="Times New Roman" w:hAnsi="Times New Roman" w:cs="Times New Roman"/>
          <w:sz w:val="28"/>
          <w:szCs w:val="28"/>
          <w:lang w:eastAsia="uk-UA"/>
        </w:rPr>
        <w:t xml:space="preserve">Ульянова Р.К.  </w:t>
      </w:r>
      <w:proofErr w:type="spellStart"/>
      <w:r w:rsidRPr="00C217C3">
        <w:rPr>
          <w:rFonts w:ascii="Times New Roman" w:eastAsia="Times New Roman" w:hAnsi="Times New Roman" w:cs="Times New Roman"/>
          <w:sz w:val="28"/>
          <w:szCs w:val="28"/>
          <w:lang w:eastAsia="uk-UA"/>
        </w:rPr>
        <w:t>Развитие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навыков</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самообслуживания</w:t>
      </w:r>
      <w:proofErr w:type="spellEnd"/>
      <w:r w:rsidRPr="00C217C3">
        <w:rPr>
          <w:rFonts w:ascii="Times New Roman" w:eastAsia="Times New Roman" w:hAnsi="Times New Roman" w:cs="Times New Roman"/>
          <w:sz w:val="28"/>
          <w:szCs w:val="28"/>
          <w:lang w:eastAsia="uk-UA"/>
        </w:rPr>
        <w:t xml:space="preserve"> у </w:t>
      </w:r>
      <w:proofErr w:type="spellStart"/>
      <w:r w:rsidRPr="00C217C3">
        <w:rPr>
          <w:rFonts w:ascii="Times New Roman" w:eastAsia="Times New Roman" w:hAnsi="Times New Roman" w:cs="Times New Roman"/>
          <w:sz w:val="28"/>
          <w:szCs w:val="28"/>
          <w:lang w:eastAsia="uk-UA"/>
        </w:rPr>
        <w:t>детей</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ранним</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детским</w:t>
      </w:r>
      <w:proofErr w:type="spellEnd"/>
      <w:r w:rsidRPr="00C217C3">
        <w:rPr>
          <w:rFonts w:ascii="Times New Roman" w:eastAsia="Times New Roman" w:hAnsi="Times New Roman" w:cs="Times New Roman"/>
          <w:sz w:val="28"/>
          <w:szCs w:val="28"/>
          <w:lang w:eastAsia="uk-UA"/>
        </w:rPr>
        <w:t xml:space="preserve"> аутизмом. // </w:t>
      </w:r>
      <w:proofErr w:type="spellStart"/>
      <w:r w:rsidRPr="00C217C3">
        <w:rPr>
          <w:rFonts w:ascii="Times New Roman" w:eastAsia="Times New Roman" w:hAnsi="Times New Roman" w:cs="Times New Roman"/>
          <w:sz w:val="28"/>
          <w:szCs w:val="28"/>
          <w:lang w:eastAsia="uk-UA"/>
        </w:rPr>
        <w:t>Дефектология</w:t>
      </w:r>
      <w:proofErr w:type="spellEnd"/>
      <w:r w:rsidRPr="00C217C3">
        <w:rPr>
          <w:rFonts w:ascii="Times New Roman" w:eastAsia="Times New Roman" w:hAnsi="Times New Roman" w:cs="Times New Roman"/>
          <w:sz w:val="28"/>
          <w:szCs w:val="28"/>
          <w:lang w:eastAsia="uk-UA"/>
        </w:rPr>
        <w:t xml:space="preserve">. 1989. № 3 – С. 68-71.  </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sz w:val="28"/>
          <w:szCs w:val="28"/>
          <w:lang w:eastAsia="uk-UA"/>
        </w:rPr>
      </w:pPr>
      <w:proofErr w:type="spellStart"/>
      <w:r w:rsidRPr="00C217C3">
        <w:rPr>
          <w:rFonts w:ascii="Times New Roman" w:eastAsia="Times New Roman" w:hAnsi="Times New Roman" w:cs="Times New Roman"/>
          <w:sz w:val="28"/>
          <w:szCs w:val="28"/>
          <w:lang w:eastAsia="uk-UA"/>
        </w:rPr>
        <w:t>Шиф</w:t>
      </w:r>
      <w:proofErr w:type="spellEnd"/>
      <w:r w:rsidRPr="00C217C3">
        <w:rPr>
          <w:rFonts w:ascii="Times New Roman" w:eastAsia="Times New Roman" w:hAnsi="Times New Roman" w:cs="Times New Roman"/>
          <w:sz w:val="28"/>
          <w:szCs w:val="28"/>
          <w:lang w:eastAsia="uk-UA"/>
        </w:rPr>
        <w:t xml:space="preserve"> Ж.И.  </w:t>
      </w:r>
      <w:proofErr w:type="spellStart"/>
      <w:r w:rsidRPr="00C217C3">
        <w:rPr>
          <w:rFonts w:ascii="Times New Roman" w:eastAsia="Times New Roman" w:hAnsi="Times New Roman" w:cs="Times New Roman"/>
          <w:sz w:val="28"/>
          <w:szCs w:val="28"/>
          <w:lang w:eastAsia="uk-UA"/>
        </w:rPr>
        <w:t>Две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зарубежные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концепции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учебно-воспитательной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работы</w:t>
      </w:r>
      <w:proofErr w:type="spellEnd"/>
      <w:r w:rsidRPr="00C217C3">
        <w:rPr>
          <w:rFonts w:ascii="Times New Roman" w:eastAsia="Times New Roman" w:hAnsi="Times New Roman" w:cs="Times New Roman"/>
          <w:sz w:val="28"/>
          <w:szCs w:val="28"/>
          <w:lang w:eastAsia="uk-UA"/>
        </w:rPr>
        <w:t xml:space="preserve"> с </w:t>
      </w:r>
      <w:proofErr w:type="spellStart"/>
      <w:r w:rsidRPr="00C217C3">
        <w:rPr>
          <w:rFonts w:ascii="Times New Roman" w:eastAsia="Times New Roman" w:hAnsi="Times New Roman" w:cs="Times New Roman"/>
          <w:sz w:val="28"/>
          <w:szCs w:val="28"/>
          <w:lang w:eastAsia="uk-UA"/>
        </w:rPr>
        <w:t>умственно</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отсталыми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детьми</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Психологические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вопросы</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коррекционной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работы</w:t>
      </w:r>
      <w:proofErr w:type="spellEnd"/>
      <w:r w:rsidRPr="00C217C3">
        <w:rPr>
          <w:rFonts w:ascii="Times New Roman" w:eastAsia="Times New Roman" w:hAnsi="Times New Roman" w:cs="Times New Roman"/>
          <w:sz w:val="28"/>
          <w:szCs w:val="28"/>
          <w:lang w:eastAsia="uk-UA"/>
        </w:rPr>
        <w:t xml:space="preserve"> во </w:t>
      </w:r>
      <w:proofErr w:type="spellStart"/>
      <w:r w:rsidRPr="00C217C3">
        <w:rPr>
          <w:rFonts w:ascii="Times New Roman" w:eastAsia="Times New Roman" w:hAnsi="Times New Roman" w:cs="Times New Roman"/>
          <w:sz w:val="28"/>
          <w:szCs w:val="28"/>
          <w:lang w:eastAsia="uk-UA"/>
        </w:rPr>
        <w:t>вспомогательной</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школе</w:t>
      </w:r>
      <w:proofErr w:type="spellEnd"/>
      <w:r w:rsidRPr="00C217C3">
        <w:rPr>
          <w:rFonts w:ascii="Times New Roman" w:eastAsia="Times New Roman" w:hAnsi="Times New Roman" w:cs="Times New Roman"/>
          <w:sz w:val="28"/>
          <w:szCs w:val="28"/>
          <w:lang w:eastAsia="uk-UA"/>
        </w:rPr>
        <w:t xml:space="preserve">/ </w:t>
      </w:r>
      <w:proofErr w:type="spellStart"/>
      <w:r w:rsidRPr="00C217C3">
        <w:rPr>
          <w:rFonts w:ascii="Times New Roman" w:eastAsia="Times New Roman" w:hAnsi="Times New Roman" w:cs="Times New Roman"/>
          <w:sz w:val="28"/>
          <w:szCs w:val="28"/>
          <w:lang w:eastAsia="uk-UA"/>
        </w:rPr>
        <w:t>Под</w:t>
      </w:r>
      <w:proofErr w:type="spellEnd"/>
      <w:r w:rsidRPr="00C217C3">
        <w:rPr>
          <w:rFonts w:ascii="Times New Roman" w:eastAsia="Times New Roman" w:hAnsi="Times New Roman" w:cs="Times New Roman"/>
          <w:sz w:val="28"/>
          <w:szCs w:val="28"/>
          <w:lang w:eastAsia="uk-UA"/>
        </w:rPr>
        <w:t xml:space="preserve"> ред. </w:t>
      </w:r>
      <w:proofErr w:type="spellStart"/>
      <w:r w:rsidRPr="00C217C3">
        <w:rPr>
          <w:rFonts w:ascii="Times New Roman" w:eastAsia="Times New Roman" w:hAnsi="Times New Roman" w:cs="Times New Roman"/>
          <w:sz w:val="28"/>
          <w:szCs w:val="28"/>
          <w:lang w:eastAsia="uk-UA"/>
        </w:rPr>
        <w:t>Ж.И.Шиф</w:t>
      </w:r>
      <w:proofErr w:type="spellEnd"/>
      <w:r w:rsidRPr="00C217C3">
        <w:rPr>
          <w:rFonts w:ascii="Times New Roman" w:eastAsia="Times New Roman" w:hAnsi="Times New Roman" w:cs="Times New Roman"/>
          <w:sz w:val="28"/>
          <w:szCs w:val="28"/>
          <w:lang w:eastAsia="uk-UA"/>
        </w:rPr>
        <w:t xml:space="preserve">. – М.: </w:t>
      </w:r>
      <w:proofErr w:type="spellStart"/>
      <w:r w:rsidRPr="00C217C3">
        <w:rPr>
          <w:rFonts w:ascii="Times New Roman" w:eastAsia="Times New Roman" w:hAnsi="Times New Roman" w:cs="Times New Roman"/>
          <w:sz w:val="28"/>
          <w:szCs w:val="28"/>
          <w:lang w:eastAsia="uk-UA"/>
        </w:rPr>
        <w:t>Педагогика</w:t>
      </w:r>
      <w:proofErr w:type="spellEnd"/>
      <w:r w:rsidRPr="00C217C3">
        <w:rPr>
          <w:rFonts w:ascii="Times New Roman" w:eastAsia="Times New Roman" w:hAnsi="Times New Roman" w:cs="Times New Roman"/>
          <w:sz w:val="28"/>
          <w:szCs w:val="28"/>
          <w:lang w:eastAsia="uk-UA"/>
        </w:rPr>
        <w:t>, 1972 – С. 131-148.</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C217C3">
        <w:rPr>
          <w:rFonts w:ascii="Times New Roman" w:eastAsia="Times New Roman" w:hAnsi="Times New Roman" w:cs="Times New Roman"/>
          <w:color w:val="000000"/>
          <w:sz w:val="28"/>
          <w:szCs w:val="28"/>
          <w:lang w:eastAsia="uk-UA"/>
        </w:rPr>
        <w:t>Шульженко Д. І</w:t>
      </w:r>
      <w:r w:rsidRPr="00C217C3">
        <w:rPr>
          <w:rFonts w:ascii="Times New Roman" w:eastAsia="Times New Roman" w:hAnsi="Times New Roman" w:cs="Times New Roman"/>
          <w:i/>
          <w:color w:val="000000"/>
          <w:sz w:val="28"/>
          <w:szCs w:val="28"/>
          <w:lang w:eastAsia="uk-UA"/>
        </w:rPr>
        <w:t>.</w:t>
      </w:r>
      <w:r w:rsidRPr="00C217C3">
        <w:rPr>
          <w:rFonts w:ascii="Times New Roman" w:eastAsia="Times New Roman" w:hAnsi="Times New Roman" w:cs="Times New Roman"/>
          <w:color w:val="000000"/>
          <w:sz w:val="28"/>
          <w:szCs w:val="28"/>
          <w:lang w:eastAsia="uk-UA"/>
        </w:rPr>
        <w:t xml:space="preserve"> Основи психологічної корекції </w:t>
      </w:r>
      <w:proofErr w:type="spellStart"/>
      <w:r w:rsidRPr="00C217C3">
        <w:rPr>
          <w:rFonts w:ascii="Times New Roman" w:eastAsia="Times New Roman" w:hAnsi="Times New Roman" w:cs="Times New Roman"/>
          <w:color w:val="000000"/>
          <w:sz w:val="28"/>
          <w:szCs w:val="28"/>
          <w:lang w:eastAsia="uk-UA"/>
        </w:rPr>
        <w:t>аутистичних</w:t>
      </w:r>
      <w:proofErr w:type="spellEnd"/>
      <w:r w:rsidRPr="00C217C3">
        <w:rPr>
          <w:rFonts w:ascii="Times New Roman" w:eastAsia="Times New Roman" w:hAnsi="Times New Roman" w:cs="Times New Roman"/>
          <w:color w:val="000000"/>
          <w:sz w:val="28"/>
          <w:szCs w:val="28"/>
          <w:lang w:eastAsia="uk-UA"/>
        </w:rPr>
        <w:t xml:space="preserve"> порушень у дітей : монографія / Діна Іванівна Шульженко</w:t>
      </w:r>
      <w:r w:rsidRPr="00C217C3">
        <w:rPr>
          <w:rFonts w:ascii="Times New Roman CYR" w:eastAsia="Times New Roman" w:hAnsi="Times New Roman CYR" w:cs="Times New Roman CYR"/>
          <w:color w:val="000000"/>
          <w:sz w:val="28"/>
          <w:szCs w:val="28"/>
          <w:lang w:eastAsia="uk-UA"/>
        </w:rPr>
        <w:t xml:space="preserve">; М-во освіти і науки України; </w:t>
      </w:r>
      <w:r w:rsidRPr="00C217C3">
        <w:rPr>
          <w:rFonts w:ascii="Times New Roman" w:eastAsia="Times New Roman" w:hAnsi="Times New Roman" w:cs="Times New Roman"/>
          <w:color w:val="000000"/>
          <w:sz w:val="28"/>
          <w:szCs w:val="28"/>
          <w:lang w:eastAsia="uk-UA"/>
        </w:rPr>
        <w:t>НПУ ім. М. П. Драгоманова.  –  К. : НПУ імені М. П. Драгоманова, 2009. – 385 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C217C3">
        <w:rPr>
          <w:rFonts w:ascii="Times New Roman" w:eastAsia="Times New Roman" w:hAnsi="Times New Roman" w:cs="Times New Roman"/>
          <w:color w:val="000000"/>
          <w:sz w:val="28"/>
          <w:szCs w:val="28"/>
          <w:lang w:eastAsia="uk-UA"/>
        </w:rPr>
        <w:t xml:space="preserve">Шульженко Д. І. Аутизм – не вирок / Діна Іванівна Шульженко. – Львів :  </w:t>
      </w:r>
      <w:proofErr w:type="spellStart"/>
      <w:r w:rsidRPr="00C217C3">
        <w:rPr>
          <w:rFonts w:ascii="Times New Roman" w:eastAsia="Times New Roman" w:hAnsi="Times New Roman" w:cs="Times New Roman"/>
          <w:color w:val="000000"/>
          <w:sz w:val="28"/>
          <w:szCs w:val="28"/>
          <w:lang w:eastAsia="uk-UA"/>
        </w:rPr>
        <w:t>Кальварія</w:t>
      </w:r>
      <w:proofErr w:type="spellEnd"/>
      <w:r w:rsidRPr="00C217C3">
        <w:rPr>
          <w:rFonts w:ascii="Times New Roman" w:eastAsia="Times New Roman" w:hAnsi="Times New Roman" w:cs="Times New Roman"/>
          <w:color w:val="000000"/>
          <w:sz w:val="28"/>
          <w:szCs w:val="28"/>
          <w:lang w:eastAsia="uk-UA"/>
        </w:rPr>
        <w:t>, 2010. – 224 с.</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C217C3">
        <w:rPr>
          <w:rFonts w:ascii="Times New Roman" w:eastAsia="Times New Roman" w:hAnsi="Times New Roman" w:cs="Times New Roman"/>
          <w:color w:val="000000"/>
          <w:sz w:val="28"/>
          <w:szCs w:val="28"/>
          <w:lang w:eastAsia="uk-UA"/>
        </w:rPr>
        <w:t>Шульженко Д. І</w:t>
      </w:r>
      <w:r w:rsidRPr="00C217C3">
        <w:rPr>
          <w:rFonts w:ascii="Times New Roman" w:eastAsia="Times New Roman" w:hAnsi="Times New Roman" w:cs="Times New Roman"/>
          <w:i/>
          <w:color w:val="000000"/>
          <w:sz w:val="28"/>
          <w:szCs w:val="28"/>
          <w:lang w:eastAsia="uk-UA"/>
        </w:rPr>
        <w:t>.</w:t>
      </w:r>
      <w:r w:rsidRPr="00C217C3">
        <w:rPr>
          <w:rFonts w:ascii="Times New Roman" w:eastAsia="Times New Roman" w:hAnsi="Times New Roman" w:cs="Times New Roman"/>
          <w:color w:val="000000"/>
          <w:sz w:val="28"/>
          <w:szCs w:val="28"/>
          <w:lang w:eastAsia="uk-UA"/>
        </w:rPr>
        <w:t xml:space="preserve"> Рання педагогічна корекція. Розділ 6. // Попередження ранньої інституалізації дітей з синдромом Дауна віком до п’яти років : </w:t>
      </w:r>
      <w:r w:rsidRPr="00C217C3">
        <w:rPr>
          <w:rFonts w:ascii="Times New Roman" w:eastAsia="Times New Roman" w:hAnsi="Times New Roman" w:cs="Times New Roman"/>
          <w:sz w:val="28"/>
          <w:szCs w:val="28"/>
          <w:lang w:eastAsia="uk-UA"/>
        </w:rPr>
        <w:t>[</w:t>
      </w:r>
      <w:r w:rsidRPr="00C217C3">
        <w:rPr>
          <w:rFonts w:ascii="Times New Roman" w:eastAsia="Times New Roman" w:hAnsi="Times New Roman" w:cs="Times New Roman"/>
          <w:color w:val="000000"/>
          <w:sz w:val="28"/>
          <w:szCs w:val="28"/>
          <w:lang w:eastAsia="uk-UA"/>
        </w:rPr>
        <w:t>методичні рекомендації для фахівців</w:t>
      </w:r>
      <w:r w:rsidRPr="00C217C3">
        <w:rPr>
          <w:rFonts w:ascii="Times New Roman" w:eastAsia="Times New Roman" w:hAnsi="Times New Roman" w:cs="Times New Roman"/>
          <w:sz w:val="28"/>
          <w:szCs w:val="28"/>
          <w:lang w:eastAsia="uk-UA"/>
        </w:rPr>
        <w:t>]</w:t>
      </w:r>
      <w:r w:rsidRPr="00C217C3">
        <w:rPr>
          <w:rFonts w:ascii="Times New Roman" w:eastAsia="Times New Roman" w:hAnsi="Times New Roman" w:cs="Times New Roman"/>
          <w:color w:val="000000"/>
          <w:sz w:val="28"/>
          <w:szCs w:val="28"/>
          <w:lang w:eastAsia="uk-UA"/>
        </w:rPr>
        <w:t xml:space="preserve"> </w:t>
      </w:r>
      <w:r w:rsidRPr="00C217C3">
        <w:rPr>
          <w:rFonts w:ascii="Times New Roman" w:eastAsia="Times New Roman" w:hAnsi="Times New Roman" w:cs="Times New Roman"/>
          <w:i/>
          <w:color w:val="000000"/>
          <w:sz w:val="28"/>
          <w:szCs w:val="28"/>
          <w:lang w:eastAsia="uk-UA"/>
        </w:rPr>
        <w:t xml:space="preserve">/ </w:t>
      </w:r>
      <w:r w:rsidRPr="00C217C3">
        <w:rPr>
          <w:rFonts w:ascii="Times New Roman" w:eastAsia="Times New Roman" w:hAnsi="Times New Roman" w:cs="Times New Roman"/>
          <w:color w:val="000000"/>
          <w:sz w:val="28"/>
          <w:szCs w:val="28"/>
          <w:lang w:eastAsia="uk-UA"/>
        </w:rPr>
        <w:t>Д. І. Шульженко, О. Г. Бондаренко, О. Б.  Кущ. - К., 2002. – С. 96 – 119.</w:t>
      </w:r>
    </w:p>
    <w:p w:rsidR="00C217C3" w:rsidRPr="00C217C3" w:rsidRDefault="00C217C3" w:rsidP="00C217C3">
      <w:pPr>
        <w:widowControl w:val="0"/>
        <w:numPr>
          <w:ilvl w:val="0"/>
          <w:numId w:val="7"/>
        </w:numPr>
        <w:autoSpaceDE w:val="0"/>
        <w:autoSpaceDN w:val="0"/>
        <w:adjustRightInd w:val="0"/>
        <w:spacing w:after="0" w:line="360" w:lineRule="auto"/>
        <w:jc w:val="both"/>
        <w:rPr>
          <w:rFonts w:ascii="Times New Roman" w:eastAsia="Times New Roman" w:hAnsi="Times New Roman" w:cs="Times New Roman"/>
          <w:color w:val="000000"/>
          <w:sz w:val="28"/>
          <w:szCs w:val="28"/>
          <w:lang w:eastAsia="uk-UA"/>
        </w:rPr>
      </w:pPr>
      <w:r w:rsidRPr="00C217C3">
        <w:rPr>
          <w:rFonts w:ascii="Times New Roman" w:eastAsia="Times New Roman" w:hAnsi="Times New Roman" w:cs="Times New Roman"/>
          <w:sz w:val="28"/>
          <w:szCs w:val="28"/>
          <w:lang w:eastAsia="uk-UA"/>
        </w:rPr>
        <w:t>Шульженко Д. І. Корекційна роль педагога в сімейному вихованні розумово відсталих дітей / Діна Іванівна Шульженко // Питання  догляду за особами з розумовою відсталістю в сучасній дефектології.  – К. : « ДІА», 2007. – С. 7 – 28.</w:t>
      </w:r>
    </w:p>
    <w:p w:rsidR="00C217C3" w:rsidRPr="00C217C3" w:rsidRDefault="00C217C3" w:rsidP="00C217C3">
      <w:pPr>
        <w:widowControl w:val="0"/>
        <w:autoSpaceDE w:val="0"/>
        <w:autoSpaceDN w:val="0"/>
        <w:adjustRightInd w:val="0"/>
        <w:spacing w:after="0" w:line="360" w:lineRule="auto"/>
        <w:ind w:left="142"/>
        <w:jc w:val="both"/>
        <w:rPr>
          <w:rFonts w:ascii="Times New Roman" w:eastAsia="Times New Roman" w:hAnsi="Times New Roman" w:cs="Times New Roman"/>
          <w:sz w:val="28"/>
          <w:szCs w:val="28"/>
          <w:lang w:eastAsia="uk-UA"/>
        </w:rPr>
      </w:pPr>
    </w:p>
    <w:p w:rsidR="00C217C3" w:rsidRPr="00C217C3" w:rsidRDefault="00C217C3" w:rsidP="00C217C3">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uk-UA"/>
        </w:rPr>
      </w:pPr>
    </w:p>
    <w:p w:rsidR="00C217C3" w:rsidRPr="00C217C3" w:rsidRDefault="00C217C3" w:rsidP="00C217C3">
      <w:pPr>
        <w:autoSpaceDE w:val="0"/>
        <w:autoSpaceDN w:val="0"/>
        <w:adjustRightInd w:val="0"/>
        <w:spacing w:before="72" w:after="0" w:line="360" w:lineRule="auto"/>
        <w:ind w:left="142"/>
        <w:jc w:val="both"/>
        <w:rPr>
          <w:rFonts w:ascii="Times New Roman" w:eastAsia="Times New Roman" w:hAnsi="Times New Roman" w:cs="Times New Roman"/>
          <w:b/>
          <w:sz w:val="28"/>
          <w:szCs w:val="28"/>
          <w:lang w:eastAsia="uk-UA"/>
        </w:rPr>
      </w:pPr>
    </w:p>
    <w:p w:rsidR="001626F1" w:rsidRDefault="001626F1"/>
    <w:sectPr w:rsidR="001626F1" w:rsidSect="00F37F78">
      <w:footerReference w:type="default" r:id="rId7"/>
      <w:pgSz w:w="11905" w:h="16837"/>
      <w:pgMar w:top="724" w:right="1135" w:bottom="685" w:left="113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91" w:rsidRDefault="00B26091">
      <w:pPr>
        <w:spacing w:after="0" w:line="240" w:lineRule="auto"/>
      </w:pPr>
      <w:r>
        <w:separator/>
      </w:r>
    </w:p>
  </w:endnote>
  <w:endnote w:type="continuationSeparator" w:id="0">
    <w:p w:rsidR="00B26091" w:rsidRDefault="00B2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78" w:rsidRDefault="00F37F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91" w:rsidRDefault="00B26091">
      <w:pPr>
        <w:spacing w:after="0" w:line="240" w:lineRule="auto"/>
      </w:pPr>
      <w:r>
        <w:separator/>
      </w:r>
    </w:p>
  </w:footnote>
  <w:footnote w:type="continuationSeparator" w:id="0">
    <w:p w:rsidR="00B26091" w:rsidRDefault="00B26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AB8"/>
    <w:multiLevelType w:val="singleLevel"/>
    <w:tmpl w:val="337ED236"/>
    <w:lvl w:ilvl="0">
      <w:start w:val="1"/>
      <w:numFmt w:val="decimal"/>
      <w:lvlText w:val="%1."/>
      <w:lvlJc w:val="left"/>
      <w:pPr>
        <w:tabs>
          <w:tab w:val="num" w:pos="360"/>
        </w:tabs>
        <w:ind w:left="360" w:hanging="360"/>
      </w:pPr>
      <w:rPr>
        <w:rFonts w:cs="Times New Roman" w:hint="default"/>
        <w:b/>
        <w:sz w:val="24"/>
      </w:rPr>
    </w:lvl>
  </w:abstractNum>
  <w:abstractNum w:abstractNumId="1" w15:restartNumberingAfterBreak="0">
    <w:nsid w:val="095D6649"/>
    <w:multiLevelType w:val="hybridMultilevel"/>
    <w:tmpl w:val="0A50169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5190FB5"/>
    <w:multiLevelType w:val="multilevel"/>
    <w:tmpl w:val="A066087E"/>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91"/>
        </w:tabs>
        <w:ind w:left="791" w:hanging="720"/>
      </w:pPr>
      <w:rPr>
        <w:rFonts w:cs="Times New Roman" w:hint="default"/>
      </w:rPr>
    </w:lvl>
    <w:lvl w:ilvl="2">
      <w:start w:val="5"/>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293"/>
        </w:tabs>
        <w:ind w:left="1293" w:hanging="108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795"/>
        </w:tabs>
        <w:ind w:left="1795" w:hanging="1440"/>
      </w:pPr>
      <w:rPr>
        <w:rFonts w:cs="Times New Roman" w:hint="default"/>
      </w:rPr>
    </w:lvl>
    <w:lvl w:ilvl="6">
      <w:start w:val="1"/>
      <w:numFmt w:val="decimal"/>
      <w:lvlText w:val="%1.%2.%3.%4.%5.%6.%7."/>
      <w:lvlJc w:val="left"/>
      <w:pPr>
        <w:tabs>
          <w:tab w:val="num" w:pos="2226"/>
        </w:tabs>
        <w:ind w:left="2226" w:hanging="1800"/>
      </w:pPr>
      <w:rPr>
        <w:rFonts w:cs="Times New Roman" w:hint="default"/>
      </w:rPr>
    </w:lvl>
    <w:lvl w:ilvl="7">
      <w:start w:val="1"/>
      <w:numFmt w:val="decimal"/>
      <w:lvlText w:val="%1.%2.%3.%4.%5.%6.%7.%8."/>
      <w:lvlJc w:val="left"/>
      <w:pPr>
        <w:tabs>
          <w:tab w:val="num" w:pos="2297"/>
        </w:tabs>
        <w:ind w:left="2297" w:hanging="1800"/>
      </w:pPr>
      <w:rPr>
        <w:rFonts w:cs="Times New Roman" w:hint="default"/>
      </w:rPr>
    </w:lvl>
    <w:lvl w:ilvl="8">
      <w:start w:val="1"/>
      <w:numFmt w:val="decimal"/>
      <w:lvlText w:val="%1.%2.%3.%4.%5.%6.%7.%8.%9."/>
      <w:lvlJc w:val="left"/>
      <w:pPr>
        <w:tabs>
          <w:tab w:val="num" w:pos="2728"/>
        </w:tabs>
        <w:ind w:left="2728" w:hanging="2160"/>
      </w:pPr>
      <w:rPr>
        <w:rFonts w:cs="Times New Roman" w:hint="default"/>
      </w:rPr>
    </w:lvl>
  </w:abstractNum>
  <w:abstractNum w:abstractNumId="3" w15:restartNumberingAfterBreak="0">
    <w:nsid w:val="16FE3633"/>
    <w:multiLevelType w:val="multilevel"/>
    <w:tmpl w:val="C2664144"/>
    <w:lvl w:ilvl="0">
      <w:start w:val="1"/>
      <w:numFmt w:val="decimal"/>
      <w:lvlText w:val="%1."/>
      <w:lvlJc w:val="left"/>
      <w:pPr>
        <w:tabs>
          <w:tab w:val="num" w:pos="577"/>
        </w:tabs>
        <w:ind w:left="577" w:hanging="435"/>
      </w:pPr>
      <w:rPr>
        <w:rFonts w:cs="Times New Roman" w:hint="default"/>
      </w:rPr>
    </w:lvl>
    <w:lvl w:ilvl="1" w:tentative="1">
      <w:start w:val="1"/>
      <w:numFmt w:val="lowerLetter"/>
      <w:lvlText w:val="%2."/>
      <w:lvlJc w:val="left"/>
      <w:pPr>
        <w:tabs>
          <w:tab w:val="num" w:pos="1222"/>
        </w:tabs>
        <w:ind w:left="1222" w:hanging="360"/>
      </w:pPr>
      <w:rPr>
        <w:rFonts w:cs="Times New Roman"/>
      </w:rPr>
    </w:lvl>
    <w:lvl w:ilvl="2" w:tentative="1">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tentative="1">
      <w:start w:val="1"/>
      <w:numFmt w:val="lowerRoman"/>
      <w:lvlText w:val="%9."/>
      <w:lvlJc w:val="right"/>
      <w:pPr>
        <w:tabs>
          <w:tab w:val="num" w:pos="6262"/>
        </w:tabs>
        <w:ind w:left="6262" w:hanging="180"/>
      </w:pPr>
      <w:rPr>
        <w:rFonts w:cs="Times New Roman"/>
      </w:rPr>
    </w:lvl>
  </w:abstractNum>
  <w:abstractNum w:abstractNumId="4" w15:restartNumberingAfterBreak="0">
    <w:nsid w:val="526E0A9C"/>
    <w:multiLevelType w:val="multilevel"/>
    <w:tmpl w:val="C152DEBC"/>
    <w:lvl w:ilvl="0">
      <w:start w:val="1"/>
      <w:numFmt w:val="decimal"/>
      <w:lvlText w:val="%1."/>
      <w:lvlJc w:val="left"/>
      <w:pPr>
        <w:ind w:left="502" w:hanging="360"/>
      </w:pPr>
      <w:rPr>
        <w:rFonts w:cs="Times New Roman" w:hint="default"/>
      </w:rPr>
    </w:lvl>
    <w:lvl w:ilvl="1">
      <w:start w:val="3"/>
      <w:numFmt w:val="decimal"/>
      <w:isLgl/>
      <w:lvlText w:val="%1.%2."/>
      <w:lvlJc w:val="left"/>
      <w:pPr>
        <w:tabs>
          <w:tab w:val="num" w:pos="1145"/>
        </w:tabs>
        <w:ind w:left="1145" w:hanging="720"/>
      </w:pPr>
      <w:rPr>
        <w:rFonts w:cs="Times New Roman" w:hint="default"/>
      </w:rPr>
    </w:lvl>
    <w:lvl w:ilvl="2">
      <w:start w:val="2"/>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2071"/>
        </w:tabs>
        <w:ind w:left="2071" w:hanging="1080"/>
      </w:pPr>
      <w:rPr>
        <w:rFonts w:cs="Times New Roman" w:hint="default"/>
      </w:rPr>
    </w:lvl>
    <w:lvl w:ilvl="4">
      <w:start w:val="1"/>
      <w:numFmt w:val="decimal"/>
      <w:isLgl/>
      <w:lvlText w:val="%1.%2.%3.%4.%5."/>
      <w:lvlJc w:val="left"/>
      <w:pPr>
        <w:tabs>
          <w:tab w:val="num" w:pos="2354"/>
        </w:tabs>
        <w:ind w:left="2354" w:hanging="1080"/>
      </w:pPr>
      <w:rPr>
        <w:rFonts w:cs="Times New Roman" w:hint="default"/>
      </w:rPr>
    </w:lvl>
    <w:lvl w:ilvl="5">
      <w:start w:val="1"/>
      <w:numFmt w:val="decimal"/>
      <w:isLgl/>
      <w:lvlText w:val="%1.%2.%3.%4.%5.%6."/>
      <w:lvlJc w:val="left"/>
      <w:pPr>
        <w:tabs>
          <w:tab w:val="num" w:pos="2997"/>
        </w:tabs>
        <w:ind w:left="2997" w:hanging="1440"/>
      </w:pPr>
      <w:rPr>
        <w:rFonts w:cs="Times New Roman" w:hint="default"/>
      </w:rPr>
    </w:lvl>
    <w:lvl w:ilvl="6">
      <w:start w:val="1"/>
      <w:numFmt w:val="decimal"/>
      <w:isLgl/>
      <w:lvlText w:val="%1.%2.%3.%4.%5.%6.%7."/>
      <w:lvlJc w:val="left"/>
      <w:pPr>
        <w:tabs>
          <w:tab w:val="num" w:pos="3640"/>
        </w:tabs>
        <w:ind w:left="3640" w:hanging="1800"/>
      </w:pPr>
      <w:rPr>
        <w:rFonts w:cs="Times New Roman" w:hint="default"/>
      </w:rPr>
    </w:lvl>
    <w:lvl w:ilvl="7">
      <w:start w:val="1"/>
      <w:numFmt w:val="decimal"/>
      <w:isLgl/>
      <w:lvlText w:val="%1.%2.%3.%4.%5.%6.%7.%8."/>
      <w:lvlJc w:val="left"/>
      <w:pPr>
        <w:tabs>
          <w:tab w:val="num" w:pos="3923"/>
        </w:tabs>
        <w:ind w:left="3923" w:hanging="1800"/>
      </w:pPr>
      <w:rPr>
        <w:rFonts w:cs="Times New Roman" w:hint="default"/>
      </w:rPr>
    </w:lvl>
    <w:lvl w:ilvl="8">
      <w:start w:val="1"/>
      <w:numFmt w:val="decimal"/>
      <w:isLgl/>
      <w:lvlText w:val="%1.%2.%3.%4.%5.%6.%7.%8.%9."/>
      <w:lvlJc w:val="left"/>
      <w:pPr>
        <w:tabs>
          <w:tab w:val="num" w:pos="4566"/>
        </w:tabs>
        <w:ind w:left="4566" w:hanging="2160"/>
      </w:pPr>
      <w:rPr>
        <w:rFonts w:cs="Times New Roman" w:hint="default"/>
      </w:rPr>
    </w:lvl>
  </w:abstractNum>
  <w:abstractNum w:abstractNumId="5" w15:restartNumberingAfterBreak="0">
    <w:nsid w:val="5A571288"/>
    <w:multiLevelType w:val="singleLevel"/>
    <w:tmpl w:val="FCACDE88"/>
    <w:lvl w:ilvl="0">
      <w:numFmt w:val="bullet"/>
      <w:lvlText w:val="-"/>
      <w:lvlJc w:val="left"/>
      <w:pPr>
        <w:tabs>
          <w:tab w:val="num" w:pos="1211"/>
        </w:tabs>
        <w:ind w:left="1211" w:hanging="360"/>
      </w:pPr>
      <w:rPr>
        <w:rFonts w:hint="default"/>
      </w:rPr>
    </w:lvl>
  </w:abstractNum>
  <w:abstractNum w:abstractNumId="6" w15:restartNumberingAfterBreak="0">
    <w:nsid w:val="7CDD05EA"/>
    <w:multiLevelType w:val="multilevel"/>
    <w:tmpl w:val="B5EEF02C"/>
    <w:lvl w:ilvl="0">
      <w:start w:val="1"/>
      <w:numFmt w:val="decimal"/>
      <w:lvlText w:val="%1."/>
      <w:lvlJc w:val="left"/>
      <w:pPr>
        <w:tabs>
          <w:tab w:val="num" w:pos="577"/>
        </w:tabs>
        <w:ind w:left="577" w:hanging="435"/>
      </w:pPr>
      <w:rPr>
        <w:rFonts w:cs="Times New Roman" w:hint="default"/>
        <w:b w:val="0"/>
      </w:rPr>
    </w:lvl>
    <w:lvl w:ilvl="1" w:tentative="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lowerLetter"/>
      <w:lvlText w:val="%5."/>
      <w:lvlJc w:val="left"/>
      <w:pPr>
        <w:tabs>
          <w:tab w:val="num" w:pos="3382"/>
        </w:tabs>
        <w:ind w:left="3382" w:hanging="360"/>
      </w:pPr>
      <w:rPr>
        <w:rFonts w:cs="Times New Roman"/>
      </w:rPr>
    </w:lvl>
    <w:lvl w:ilvl="5" w:tentative="1">
      <w:start w:val="1"/>
      <w:numFmt w:val="lowerRoman"/>
      <w:lvlText w:val="%6."/>
      <w:lvlJc w:val="right"/>
      <w:pPr>
        <w:tabs>
          <w:tab w:val="num" w:pos="4102"/>
        </w:tabs>
        <w:ind w:left="4102" w:hanging="18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num w:numId="1">
    <w:abstractNumId w:val="4"/>
  </w:num>
  <w:num w:numId="2">
    <w:abstractNumId w:val="5"/>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7C3"/>
    <w:rsid w:val="00034A00"/>
    <w:rsid w:val="00087C36"/>
    <w:rsid w:val="000B5225"/>
    <w:rsid w:val="000D4155"/>
    <w:rsid w:val="00135F61"/>
    <w:rsid w:val="001626F1"/>
    <w:rsid w:val="002F1629"/>
    <w:rsid w:val="003C5A34"/>
    <w:rsid w:val="003E685C"/>
    <w:rsid w:val="003E7D91"/>
    <w:rsid w:val="00467EFC"/>
    <w:rsid w:val="0047286C"/>
    <w:rsid w:val="004C4894"/>
    <w:rsid w:val="00634864"/>
    <w:rsid w:val="006367E4"/>
    <w:rsid w:val="006A6EC6"/>
    <w:rsid w:val="006C236A"/>
    <w:rsid w:val="006F0257"/>
    <w:rsid w:val="006F2C63"/>
    <w:rsid w:val="00990C9E"/>
    <w:rsid w:val="009A533D"/>
    <w:rsid w:val="00A75BC1"/>
    <w:rsid w:val="00B26091"/>
    <w:rsid w:val="00BA4E34"/>
    <w:rsid w:val="00C217C3"/>
    <w:rsid w:val="00C33FD6"/>
    <w:rsid w:val="00F37F78"/>
    <w:rsid w:val="00F401FD"/>
    <w:rsid w:val="00FA615C"/>
    <w:rsid w:val="00FC70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990AE"/>
  <w15:docId w15:val="{A08C2996-C30B-4CC5-B6F4-91EEE0D2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7C3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7C36"/>
    <w:rPr>
      <w:rFonts w:ascii="Tahoma" w:hAnsi="Tahoma" w:cs="Tahoma"/>
      <w:sz w:val="16"/>
      <w:szCs w:val="16"/>
    </w:rPr>
  </w:style>
  <w:style w:type="paragraph" w:customStyle="1" w:styleId="Style15">
    <w:name w:val="Style15"/>
    <w:basedOn w:val="a"/>
    <w:uiPriority w:val="99"/>
    <w:rsid w:val="00F37F78"/>
    <w:pPr>
      <w:widowControl w:val="0"/>
      <w:autoSpaceDE w:val="0"/>
      <w:autoSpaceDN w:val="0"/>
      <w:adjustRightInd w:val="0"/>
      <w:spacing w:after="0" w:line="346" w:lineRule="exact"/>
      <w:jc w:val="center"/>
    </w:pPr>
    <w:rPr>
      <w:rFonts w:ascii="Times New Roman" w:eastAsia="Times New Roman" w:hAnsi="Times New Roman" w:cs="Times New Roman"/>
      <w:sz w:val="24"/>
      <w:szCs w:val="24"/>
      <w:lang w:eastAsia="uk-UA"/>
    </w:rPr>
  </w:style>
  <w:style w:type="paragraph" w:customStyle="1" w:styleId="Style16">
    <w:name w:val="Style16"/>
    <w:basedOn w:val="a"/>
    <w:uiPriority w:val="99"/>
    <w:rsid w:val="00F37F78"/>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uk-UA"/>
    </w:rPr>
  </w:style>
  <w:style w:type="paragraph" w:customStyle="1" w:styleId="Style18">
    <w:name w:val="Style18"/>
    <w:basedOn w:val="a"/>
    <w:uiPriority w:val="99"/>
    <w:rsid w:val="00F37F78"/>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character" w:customStyle="1" w:styleId="FontStyle27">
    <w:name w:val="Font Style27"/>
    <w:basedOn w:val="a0"/>
    <w:uiPriority w:val="99"/>
    <w:rsid w:val="00F37F78"/>
    <w:rPr>
      <w:rFonts w:ascii="Times New Roman" w:hAnsi="Times New Roman" w:cs="Times New Roman"/>
      <w:b/>
      <w:bCs/>
      <w:i/>
      <w:iCs/>
      <w:sz w:val="22"/>
      <w:szCs w:val="22"/>
    </w:rPr>
  </w:style>
  <w:style w:type="character" w:customStyle="1" w:styleId="FontStyle34">
    <w:name w:val="Font Style34"/>
    <w:basedOn w:val="a0"/>
    <w:uiPriority w:val="99"/>
    <w:rsid w:val="00F37F78"/>
    <w:rPr>
      <w:rFonts w:ascii="Times New Roman" w:hAnsi="Times New Roman" w:cs="Times New Roman"/>
      <w:sz w:val="22"/>
      <w:szCs w:val="22"/>
    </w:rPr>
  </w:style>
  <w:style w:type="paragraph" w:customStyle="1" w:styleId="Style4">
    <w:name w:val="Style4"/>
    <w:basedOn w:val="a"/>
    <w:rsid w:val="006C236A"/>
    <w:pPr>
      <w:widowControl w:val="0"/>
      <w:autoSpaceDE w:val="0"/>
      <w:autoSpaceDN w:val="0"/>
      <w:adjustRightInd w:val="0"/>
      <w:spacing w:after="0" w:line="622" w:lineRule="exact"/>
      <w:jc w:val="center"/>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86953">
      <w:bodyDiv w:val="1"/>
      <w:marLeft w:val="0"/>
      <w:marRight w:val="0"/>
      <w:marTop w:val="0"/>
      <w:marBottom w:val="0"/>
      <w:divBdr>
        <w:top w:val="none" w:sz="0" w:space="0" w:color="auto"/>
        <w:left w:val="none" w:sz="0" w:space="0" w:color="auto"/>
        <w:bottom w:val="none" w:sz="0" w:space="0" w:color="auto"/>
        <w:right w:val="none" w:sz="0" w:space="0" w:color="auto"/>
      </w:divBdr>
    </w:div>
    <w:div w:id="559485646">
      <w:bodyDiv w:val="1"/>
      <w:marLeft w:val="0"/>
      <w:marRight w:val="0"/>
      <w:marTop w:val="0"/>
      <w:marBottom w:val="0"/>
      <w:divBdr>
        <w:top w:val="none" w:sz="0" w:space="0" w:color="auto"/>
        <w:left w:val="none" w:sz="0" w:space="0" w:color="auto"/>
        <w:bottom w:val="none" w:sz="0" w:space="0" w:color="auto"/>
        <w:right w:val="none" w:sz="0" w:space="0" w:color="auto"/>
      </w:divBdr>
    </w:div>
    <w:div w:id="888688584">
      <w:bodyDiv w:val="1"/>
      <w:marLeft w:val="0"/>
      <w:marRight w:val="0"/>
      <w:marTop w:val="0"/>
      <w:marBottom w:val="0"/>
      <w:divBdr>
        <w:top w:val="none" w:sz="0" w:space="0" w:color="auto"/>
        <w:left w:val="none" w:sz="0" w:space="0" w:color="auto"/>
        <w:bottom w:val="none" w:sz="0" w:space="0" w:color="auto"/>
        <w:right w:val="none" w:sz="0" w:space="0" w:color="auto"/>
      </w:divBdr>
    </w:div>
    <w:div w:id="1243180104">
      <w:bodyDiv w:val="1"/>
      <w:marLeft w:val="0"/>
      <w:marRight w:val="0"/>
      <w:marTop w:val="0"/>
      <w:marBottom w:val="0"/>
      <w:divBdr>
        <w:top w:val="none" w:sz="0" w:space="0" w:color="auto"/>
        <w:left w:val="none" w:sz="0" w:space="0" w:color="auto"/>
        <w:bottom w:val="none" w:sz="0" w:space="0" w:color="auto"/>
        <w:right w:val="none" w:sz="0" w:space="0" w:color="auto"/>
      </w:divBdr>
    </w:div>
    <w:div w:id="16068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19625</Words>
  <Characters>11187</Characters>
  <Application>Microsoft Office Word</Application>
  <DocSecurity>0</DocSecurity>
  <Lines>93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filonenko_ov@outlook.com</cp:lastModifiedBy>
  <cp:revision>4</cp:revision>
  <cp:lastPrinted>2016-03-22T12:31:00Z</cp:lastPrinted>
  <dcterms:created xsi:type="dcterms:W3CDTF">2016-04-02T10:48:00Z</dcterms:created>
  <dcterms:modified xsi:type="dcterms:W3CDTF">2017-06-05T14:43:00Z</dcterms:modified>
</cp:coreProperties>
</file>